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97A32" w14:textId="77777777" w:rsidR="00F868B3" w:rsidRPr="0028052D" w:rsidRDefault="000B26A5">
      <w:pPr>
        <w:jc w:val="center"/>
        <w:rPr>
          <w:b/>
          <w:bCs/>
        </w:rPr>
      </w:pPr>
      <w:r>
        <w:rPr>
          <w:b/>
          <w:bCs/>
        </w:rPr>
        <w:t>MINUTES</w:t>
      </w:r>
    </w:p>
    <w:p w14:paraId="43319B9E" w14:textId="77777777" w:rsidR="00F868B3" w:rsidRPr="0028052D" w:rsidRDefault="00F868B3">
      <w:pPr>
        <w:pStyle w:val="Heading1"/>
        <w:keepNext/>
        <w:jc w:val="center"/>
        <w:rPr>
          <w:b/>
          <w:bCs/>
        </w:rPr>
      </w:pPr>
      <w:r w:rsidRPr="0028052D">
        <w:rPr>
          <w:b/>
          <w:bCs/>
        </w:rPr>
        <w:t>REGULAR MEETING</w:t>
      </w:r>
    </w:p>
    <w:p w14:paraId="612BD2DD" w14:textId="77777777" w:rsidR="00F868B3" w:rsidRPr="0028052D" w:rsidRDefault="00F868B3">
      <w:pPr>
        <w:pStyle w:val="Heading1"/>
        <w:keepNext/>
        <w:jc w:val="center"/>
        <w:rPr>
          <w:b/>
          <w:bCs/>
        </w:rPr>
      </w:pPr>
      <w:r w:rsidRPr="0028052D">
        <w:rPr>
          <w:b/>
          <w:bCs/>
        </w:rPr>
        <w:t xml:space="preserve">OF </w:t>
      </w:r>
    </w:p>
    <w:p w14:paraId="694559A6" w14:textId="77777777" w:rsidR="00F868B3" w:rsidRPr="0028052D" w:rsidRDefault="00F868B3">
      <w:pPr>
        <w:pStyle w:val="Heading1"/>
        <w:keepNext/>
        <w:jc w:val="center"/>
        <w:rPr>
          <w:b/>
          <w:bCs/>
        </w:rPr>
      </w:pPr>
      <w:r w:rsidRPr="0028052D">
        <w:rPr>
          <w:b/>
          <w:bCs/>
        </w:rPr>
        <w:t>CITY COMMISSION – CITY OF CARRABELLE, FL</w:t>
      </w:r>
    </w:p>
    <w:p w14:paraId="248D2EB1" w14:textId="77777777" w:rsidR="00F868B3" w:rsidRPr="0028052D" w:rsidRDefault="00F868B3">
      <w:pPr>
        <w:pStyle w:val="Heading4"/>
        <w:keepNext/>
        <w:rPr>
          <w:b/>
          <w:bCs/>
        </w:rPr>
      </w:pPr>
      <w:r w:rsidRPr="0028052D">
        <w:rPr>
          <w:b/>
          <w:bCs/>
        </w:rPr>
        <w:t xml:space="preserve"> </w:t>
      </w:r>
      <w:r w:rsidR="003E0247">
        <w:rPr>
          <w:b/>
          <w:bCs/>
        </w:rPr>
        <w:t xml:space="preserve">1001 GRAY AVENUE  </w:t>
      </w:r>
      <w:r w:rsidRPr="0028052D">
        <w:rPr>
          <w:b/>
          <w:bCs/>
        </w:rPr>
        <w:t xml:space="preserve">                 </w:t>
      </w:r>
      <w:r w:rsidR="002F0C13" w:rsidRPr="0028052D">
        <w:rPr>
          <w:b/>
          <w:bCs/>
        </w:rPr>
        <w:tab/>
      </w:r>
      <w:r w:rsidRPr="0028052D">
        <w:rPr>
          <w:b/>
          <w:bCs/>
        </w:rPr>
        <w:t xml:space="preserve">              </w:t>
      </w:r>
      <w:r w:rsidR="0056205B">
        <w:rPr>
          <w:b/>
          <w:bCs/>
        </w:rPr>
        <w:tab/>
      </w:r>
      <w:r w:rsidR="0056205B">
        <w:rPr>
          <w:b/>
          <w:bCs/>
        </w:rPr>
        <w:tab/>
      </w:r>
      <w:r w:rsidR="0056205B">
        <w:rPr>
          <w:b/>
          <w:bCs/>
        </w:rPr>
        <w:tab/>
      </w:r>
      <w:r w:rsidRPr="0028052D">
        <w:rPr>
          <w:b/>
          <w:bCs/>
        </w:rPr>
        <w:t>PHONE</w:t>
      </w:r>
      <w:r w:rsidR="00062291" w:rsidRPr="0028052D">
        <w:rPr>
          <w:b/>
          <w:bCs/>
        </w:rPr>
        <w:t>: (</w:t>
      </w:r>
      <w:r w:rsidRPr="0028052D">
        <w:rPr>
          <w:b/>
          <w:bCs/>
        </w:rPr>
        <w:t>850) 697-2727</w:t>
      </w:r>
    </w:p>
    <w:p w14:paraId="5744F9AA" w14:textId="77777777" w:rsidR="00F868B3" w:rsidRPr="0028052D" w:rsidRDefault="00F868B3">
      <w:pPr>
        <w:pStyle w:val="Heading4"/>
        <w:keepNext/>
        <w:rPr>
          <w:b/>
          <w:bCs/>
        </w:rPr>
      </w:pPr>
      <w:r w:rsidRPr="0028052D">
        <w:rPr>
          <w:b/>
          <w:bCs/>
        </w:rPr>
        <w:t>CARRABELLE, FL  32322</w:t>
      </w:r>
      <w:r w:rsidR="002F0C13" w:rsidRPr="0028052D">
        <w:rPr>
          <w:b/>
          <w:bCs/>
        </w:rPr>
        <w:tab/>
      </w:r>
      <w:r w:rsidR="002F0C13" w:rsidRPr="0028052D">
        <w:rPr>
          <w:b/>
          <w:bCs/>
        </w:rPr>
        <w:tab/>
      </w:r>
      <w:r w:rsidRPr="0028052D">
        <w:rPr>
          <w:b/>
          <w:bCs/>
        </w:rPr>
        <w:t xml:space="preserve"> </w:t>
      </w:r>
      <w:r w:rsidR="0028052D">
        <w:rPr>
          <w:b/>
          <w:bCs/>
        </w:rPr>
        <w:t xml:space="preserve">      </w:t>
      </w:r>
      <w:r w:rsidRPr="0028052D">
        <w:rPr>
          <w:b/>
          <w:bCs/>
        </w:rPr>
        <w:t xml:space="preserve">        </w:t>
      </w:r>
      <w:r w:rsidR="0056205B">
        <w:rPr>
          <w:b/>
          <w:bCs/>
        </w:rPr>
        <w:tab/>
      </w:r>
      <w:r w:rsidR="0056205B">
        <w:rPr>
          <w:b/>
          <w:bCs/>
        </w:rPr>
        <w:tab/>
      </w:r>
      <w:r w:rsidR="0056205B">
        <w:rPr>
          <w:b/>
          <w:bCs/>
        </w:rPr>
        <w:tab/>
      </w:r>
      <w:r w:rsidR="0056205B">
        <w:rPr>
          <w:b/>
          <w:bCs/>
        </w:rPr>
        <w:tab/>
        <w:t xml:space="preserve"> </w:t>
      </w:r>
      <w:r w:rsidRPr="0028052D">
        <w:rPr>
          <w:b/>
          <w:bCs/>
        </w:rPr>
        <w:t>or (850) 697-3618</w:t>
      </w:r>
    </w:p>
    <w:p w14:paraId="0C2AE5E6" w14:textId="77777777" w:rsidR="00F868B3" w:rsidRPr="0028052D" w:rsidRDefault="002F0C13">
      <w:r w:rsidRPr="0028052D">
        <w:tab/>
      </w:r>
    </w:p>
    <w:p w14:paraId="64C254AF" w14:textId="77777777" w:rsidR="00F868B3" w:rsidRPr="0028052D" w:rsidRDefault="00F868B3" w:rsidP="00726106">
      <w:r w:rsidRPr="0028052D">
        <w:t xml:space="preserve">DATE:  </w:t>
      </w:r>
      <w:r w:rsidR="000520A4">
        <w:t xml:space="preserve">   </w:t>
      </w:r>
      <w:r w:rsidRPr="0028052D">
        <w:t>T</w:t>
      </w:r>
      <w:r w:rsidR="004665F4" w:rsidRPr="0028052D">
        <w:t>H</w:t>
      </w:r>
      <w:r w:rsidR="00046F1A" w:rsidRPr="0028052D">
        <w:t>U</w:t>
      </w:r>
      <w:r w:rsidR="004665F4" w:rsidRPr="0028052D">
        <w:t>R</w:t>
      </w:r>
      <w:r w:rsidR="00EA4295" w:rsidRPr="0028052D">
        <w:t>SDAY</w:t>
      </w:r>
      <w:r w:rsidRPr="0028052D">
        <w:t xml:space="preserve">, </w:t>
      </w:r>
      <w:r w:rsidR="00134836">
        <w:t>MARCH 2</w:t>
      </w:r>
      <w:r w:rsidR="00A01E07">
        <w:t>, 2017</w:t>
      </w:r>
      <w:r w:rsidR="00271469">
        <w:tab/>
      </w:r>
      <w:r w:rsidR="00271469">
        <w:tab/>
      </w:r>
      <w:r w:rsidR="00726106">
        <w:tab/>
      </w:r>
      <w:r w:rsidR="00726106">
        <w:tab/>
      </w:r>
      <w:r w:rsidRPr="0019679C">
        <w:t xml:space="preserve">TIME: </w:t>
      </w:r>
      <w:r w:rsidR="006147AA" w:rsidRPr="0019679C">
        <w:t>6</w:t>
      </w:r>
      <w:r w:rsidR="00B01EBC" w:rsidRPr="0019679C">
        <w:t>:</w:t>
      </w:r>
      <w:r w:rsidR="00197CA8" w:rsidRPr="0019679C">
        <w:t>0</w:t>
      </w:r>
      <w:r w:rsidR="0065011F" w:rsidRPr="0019679C">
        <w:t>0</w:t>
      </w:r>
      <w:r w:rsidR="00726106" w:rsidRPr="0019679C">
        <w:t xml:space="preserve">   </w:t>
      </w:r>
      <w:r w:rsidR="00037ED8" w:rsidRPr="0019679C">
        <w:t>P.M.</w:t>
      </w:r>
      <w:r w:rsidRPr="0028052D">
        <w:t xml:space="preserve"> </w:t>
      </w:r>
    </w:p>
    <w:p w14:paraId="0E37BD41" w14:textId="77777777" w:rsidR="00F868B3" w:rsidRPr="0028052D" w:rsidRDefault="00F868B3">
      <w:r w:rsidRPr="0028052D">
        <w:t xml:space="preserve">PLACE: </w:t>
      </w:r>
      <w:r w:rsidR="000520A4">
        <w:t xml:space="preserve"> </w:t>
      </w:r>
      <w:r w:rsidRPr="0028052D">
        <w:t xml:space="preserve"> </w:t>
      </w:r>
      <w:r w:rsidR="00271469">
        <w:t>CITY MUNICIPAL COMPLEX</w:t>
      </w:r>
      <w:r w:rsidR="0028052D">
        <w:tab/>
      </w:r>
      <w:r w:rsidR="0028052D">
        <w:tab/>
      </w:r>
      <w:r w:rsidR="00B575DE">
        <w:tab/>
      </w:r>
      <w:r w:rsidRPr="0028052D">
        <w:t xml:space="preserve">  </w:t>
      </w:r>
      <w:r w:rsidR="0028052D">
        <w:tab/>
      </w:r>
      <w:r w:rsidR="00491750">
        <w:t xml:space="preserve"> </w:t>
      </w:r>
      <w:r w:rsidR="008E5ED0">
        <w:t xml:space="preserve">            </w:t>
      </w:r>
      <w:r w:rsidR="00271469">
        <w:t>100</w:t>
      </w:r>
      <w:r w:rsidR="003E0247">
        <w:t>1</w:t>
      </w:r>
      <w:r w:rsidR="00271469">
        <w:t xml:space="preserve"> GRAY AVE</w:t>
      </w:r>
    </w:p>
    <w:p w14:paraId="0B642DE0" w14:textId="77777777" w:rsidR="00F868B3" w:rsidRPr="0028052D" w:rsidRDefault="00F868B3"/>
    <w:p w14:paraId="1D4093E3" w14:textId="77777777" w:rsidR="00F868B3" w:rsidRPr="0028052D" w:rsidRDefault="008C543E">
      <w:r>
        <w:t>6</w:t>
      </w:r>
      <w:r w:rsidR="0065011F" w:rsidRPr="0028052D">
        <w:t>:</w:t>
      </w:r>
      <w:r w:rsidR="004B04D6">
        <w:t>0</w:t>
      </w:r>
      <w:r w:rsidR="00E24E7C">
        <w:t>0</w:t>
      </w:r>
      <w:r w:rsidR="00F868B3" w:rsidRPr="0028052D">
        <w:t xml:space="preserve"> P.M.     </w:t>
      </w:r>
      <w:r w:rsidR="00F868B3" w:rsidRPr="0028052D">
        <w:rPr>
          <w:b/>
          <w:bCs/>
        </w:rPr>
        <w:t>CALL TO ORDER</w:t>
      </w:r>
    </w:p>
    <w:p w14:paraId="51763711" w14:textId="77777777" w:rsidR="00F868B3" w:rsidRPr="0028052D" w:rsidRDefault="00FE1227">
      <w:r>
        <w:t xml:space="preserve">                    </w:t>
      </w:r>
      <w:r>
        <w:tab/>
      </w:r>
      <w:r w:rsidR="00F868B3" w:rsidRPr="0028052D">
        <w:t xml:space="preserve"> INVOCATION</w:t>
      </w:r>
    </w:p>
    <w:p w14:paraId="3F2B6B94" w14:textId="77777777" w:rsidR="00F868B3" w:rsidRDefault="00F868B3">
      <w:r w:rsidRPr="0028052D">
        <w:t xml:space="preserve">                         PLEDGE OF ALLEGIANCE TO THE FLAG</w:t>
      </w:r>
    </w:p>
    <w:p w14:paraId="7FCAF5E3" w14:textId="77777777" w:rsidR="00B17A42" w:rsidRDefault="00B17A42" w:rsidP="002F0C13">
      <w:pPr>
        <w:ind w:left="1440"/>
        <w:rPr>
          <w:b/>
          <w:u w:val="single"/>
        </w:rPr>
      </w:pPr>
    </w:p>
    <w:p w14:paraId="2847FF9A" w14:textId="77777777" w:rsidR="00847D9D" w:rsidRDefault="00847D9D" w:rsidP="002F0C13">
      <w:pPr>
        <w:ind w:left="1440"/>
        <w:rPr>
          <w:b/>
          <w:u w:val="single"/>
        </w:rPr>
      </w:pPr>
    </w:p>
    <w:p w14:paraId="6D256D6A" w14:textId="77777777" w:rsidR="00167968" w:rsidRDefault="00167968" w:rsidP="002F0C13">
      <w:pPr>
        <w:ind w:left="1440"/>
        <w:rPr>
          <w:b/>
          <w:u w:val="single"/>
        </w:rPr>
      </w:pPr>
    </w:p>
    <w:p w14:paraId="4FE37DBC" w14:textId="77777777" w:rsidR="00167968" w:rsidRDefault="00167968" w:rsidP="0019679C">
      <w:pPr>
        <w:rPr>
          <w:b/>
          <w:u w:val="single"/>
        </w:rPr>
      </w:pPr>
      <w:r>
        <w:rPr>
          <w:b/>
          <w:u w:val="single"/>
        </w:rPr>
        <w:t>CONSENT AGENDA</w:t>
      </w:r>
    </w:p>
    <w:p w14:paraId="655B6372" w14:textId="77777777" w:rsidR="00167968" w:rsidRDefault="00134836" w:rsidP="0019679C">
      <w:r>
        <w:t>February 2</w:t>
      </w:r>
      <w:r w:rsidR="00920254">
        <w:t>, 2017</w:t>
      </w:r>
      <w:r w:rsidR="004650C1">
        <w:t xml:space="preserve"> Minutes</w:t>
      </w:r>
    </w:p>
    <w:p w14:paraId="7E02F78F" w14:textId="77777777" w:rsidR="00167968" w:rsidRPr="00167968" w:rsidRDefault="00167968" w:rsidP="0019679C">
      <w:r>
        <w:t>Attorney Invoices</w:t>
      </w:r>
    </w:p>
    <w:p w14:paraId="52E01F69" w14:textId="77777777" w:rsidR="003F7B36" w:rsidRDefault="00AB4D72" w:rsidP="00DC01E7">
      <w:pPr>
        <w:rPr>
          <w:b/>
          <w:bCs/>
          <w:u w:val="single"/>
        </w:rPr>
      </w:pPr>
      <w:r>
        <w:t>Commissioner Mathes motions to approve, Commissioner Massey seconds, all in favor, motion carried.</w:t>
      </w:r>
    </w:p>
    <w:p w14:paraId="7B21DFB9" w14:textId="77777777" w:rsidR="00280975" w:rsidRDefault="00280975" w:rsidP="00DC01E7">
      <w:pPr>
        <w:rPr>
          <w:b/>
          <w:bCs/>
          <w:u w:val="single"/>
        </w:rPr>
      </w:pPr>
    </w:p>
    <w:p w14:paraId="5D90C194" w14:textId="77777777" w:rsidR="00280975" w:rsidRDefault="00280975" w:rsidP="00DC01E7">
      <w:pPr>
        <w:rPr>
          <w:b/>
          <w:bCs/>
          <w:u w:val="single"/>
        </w:rPr>
      </w:pPr>
    </w:p>
    <w:p w14:paraId="155F30E5" w14:textId="77777777" w:rsidR="00280975" w:rsidRDefault="00280975" w:rsidP="00DC01E7">
      <w:pPr>
        <w:rPr>
          <w:b/>
          <w:bCs/>
          <w:u w:val="single"/>
        </w:rPr>
      </w:pPr>
    </w:p>
    <w:p w14:paraId="7FE38AC4" w14:textId="77777777" w:rsidR="00DC01E7" w:rsidRDefault="00E438A7" w:rsidP="00DC01E7">
      <w:r w:rsidRPr="0028052D">
        <w:rPr>
          <w:b/>
          <w:bCs/>
          <w:u w:val="single"/>
        </w:rPr>
        <w:t>PUBLIC COMMENT</w:t>
      </w:r>
      <w:r w:rsidR="00996755">
        <w:rPr>
          <w:b/>
          <w:bCs/>
          <w:u w:val="single"/>
        </w:rPr>
        <w:t>:</w:t>
      </w:r>
      <w:r w:rsidR="00DC01E7" w:rsidRPr="00DC01E7">
        <w:t xml:space="preserve"> </w:t>
      </w:r>
    </w:p>
    <w:p w14:paraId="574F8FA4" w14:textId="77777777" w:rsidR="005E4A99" w:rsidRDefault="005E4A99" w:rsidP="005E4A99">
      <w:pPr>
        <w:jc w:val="center"/>
        <w:rPr>
          <w:sz w:val="20"/>
          <w:szCs w:val="20"/>
        </w:rPr>
      </w:pPr>
    </w:p>
    <w:p w14:paraId="22466BF5" w14:textId="77777777" w:rsidR="00E438A7" w:rsidRPr="00DC01E7" w:rsidRDefault="00DC01E7" w:rsidP="005E4A99">
      <w:pPr>
        <w:jc w:val="center"/>
        <w:rPr>
          <w:b/>
          <w:bCs/>
          <w:sz w:val="20"/>
          <w:szCs w:val="20"/>
          <w:u w:val="single"/>
        </w:rPr>
      </w:pPr>
      <w:r w:rsidRPr="00DC01E7">
        <w:rPr>
          <w:sz w:val="20"/>
          <w:szCs w:val="20"/>
        </w:rPr>
        <w:t>“Public Comment” comments are kept at a maximum of 5 minutes.  Items brought forth during Public Comment requiring a Commission vote will be requested to be placed on the upcoming meeting agenda.</w:t>
      </w:r>
    </w:p>
    <w:p w14:paraId="02A866A1" w14:textId="77777777" w:rsidR="00D03DCC" w:rsidRDefault="00D03DCC" w:rsidP="006C5630">
      <w:pPr>
        <w:ind w:left="1440"/>
        <w:rPr>
          <w:bCs/>
        </w:rPr>
      </w:pPr>
    </w:p>
    <w:p w14:paraId="1175F30D" w14:textId="77777777" w:rsidR="00DC01E7" w:rsidRPr="00AB4D72" w:rsidRDefault="00AB4D72" w:rsidP="0019679C">
      <w:pPr>
        <w:rPr>
          <w:bCs/>
        </w:rPr>
      </w:pPr>
      <w:r>
        <w:rPr>
          <w:bCs/>
        </w:rPr>
        <w:t>None</w:t>
      </w:r>
    </w:p>
    <w:p w14:paraId="74F9F4EA" w14:textId="77777777" w:rsidR="003F7B36" w:rsidRDefault="003F7B36" w:rsidP="0019679C">
      <w:pPr>
        <w:rPr>
          <w:b/>
          <w:bCs/>
          <w:u w:val="single"/>
        </w:rPr>
      </w:pPr>
    </w:p>
    <w:p w14:paraId="3435B8E2" w14:textId="77777777" w:rsidR="00630867" w:rsidRPr="0028052D" w:rsidRDefault="00F868B3" w:rsidP="0019679C">
      <w:r w:rsidRPr="0028052D">
        <w:rPr>
          <w:b/>
          <w:bCs/>
          <w:u w:val="single"/>
        </w:rPr>
        <w:t>COMMISSIONERS’ REPORTS</w:t>
      </w:r>
      <w:r w:rsidRPr="0028052D">
        <w:t>:</w:t>
      </w:r>
    </w:p>
    <w:p w14:paraId="0C0283F5" w14:textId="77777777" w:rsidR="00F868B3" w:rsidRPr="0028052D" w:rsidRDefault="00F868B3">
      <w:pPr>
        <w:ind w:left="720" w:firstLine="720"/>
      </w:pPr>
    </w:p>
    <w:p w14:paraId="578CF6EA" w14:textId="77777777" w:rsidR="00B1580B" w:rsidRDefault="00F868B3" w:rsidP="007454E5">
      <w:pPr>
        <w:ind w:left="1440"/>
      </w:pPr>
      <w:r w:rsidRPr="0028052D">
        <w:t>Comm</w:t>
      </w:r>
      <w:r w:rsidR="00543148">
        <w:t>. Walden</w:t>
      </w:r>
      <w:r w:rsidR="00D7115F">
        <w:t>:</w:t>
      </w:r>
      <w:r w:rsidR="006D3695">
        <w:t xml:space="preserve"> </w:t>
      </w:r>
      <w:r w:rsidR="00DC663C">
        <w:t xml:space="preserve"> </w:t>
      </w:r>
      <w:r w:rsidR="00AB4D72">
        <w:t>None</w:t>
      </w:r>
    </w:p>
    <w:p w14:paraId="55E94F97" w14:textId="77777777" w:rsidR="007454E5" w:rsidRDefault="004D236C" w:rsidP="008E5ED0">
      <w:r>
        <w:tab/>
      </w:r>
      <w:r w:rsidR="008E5ED0">
        <w:tab/>
      </w:r>
      <w:r w:rsidR="00C357DC">
        <w:t xml:space="preserve"> </w:t>
      </w:r>
    </w:p>
    <w:p w14:paraId="729F32DD" w14:textId="77777777" w:rsidR="00F56238" w:rsidRDefault="00F56238" w:rsidP="00145B93">
      <w:pPr>
        <w:ind w:left="1440"/>
      </w:pPr>
    </w:p>
    <w:p w14:paraId="606F2E69" w14:textId="77777777" w:rsidR="00145B93" w:rsidRDefault="00A9026B" w:rsidP="00145B93">
      <w:pPr>
        <w:ind w:left="1440"/>
      </w:pPr>
      <w:r w:rsidRPr="0028052D">
        <w:t>Comm.</w:t>
      </w:r>
      <w:r w:rsidR="006D68FA" w:rsidRPr="0028052D">
        <w:t xml:space="preserve"> </w:t>
      </w:r>
      <w:r w:rsidR="00AB4D72">
        <w:t>Mathes:</w:t>
      </w:r>
      <w:r w:rsidR="00AB4D72">
        <w:tab/>
        <w:t>Would like to see the parking on the sidewalk stopped and enforced.</w:t>
      </w:r>
    </w:p>
    <w:p w14:paraId="2454622A" w14:textId="77777777" w:rsidR="002308AA" w:rsidRDefault="002308AA" w:rsidP="00145B93">
      <w:pPr>
        <w:ind w:left="1440"/>
      </w:pPr>
    </w:p>
    <w:p w14:paraId="5446ADF0" w14:textId="77777777" w:rsidR="00145B93" w:rsidRDefault="00145B93" w:rsidP="00145B93">
      <w:pPr>
        <w:ind w:left="1440"/>
      </w:pPr>
    </w:p>
    <w:p w14:paraId="368BB15F" w14:textId="77777777" w:rsidR="00507EBE" w:rsidRDefault="00145B93" w:rsidP="00280975">
      <w:pPr>
        <w:ind w:left="1440"/>
      </w:pPr>
      <w:r>
        <w:t>Com</w:t>
      </w:r>
      <w:r w:rsidR="00F868B3" w:rsidRPr="0028052D">
        <w:t xml:space="preserve">m. </w:t>
      </w:r>
      <w:r w:rsidR="00B1580B">
        <w:t>Massey</w:t>
      </w:r>
      <w:r w:rsidR="00700C21">
        <w:t xml:space="preserve">: </w:t>
      </w:r>
      <w:r w:rsidR="00280975">
        <w:tab/>
        <w:t>None</w:t>
      </w:r>
    </w:p>
    <w:p w14:paraId="2820538B" w14:textId="77777777" w:rsidR="007A32D1" w:rsidRDefault="007A32D1" w:rsidP="007A32D1">
      <w:pPr>
        <w:ind w:left="720" w:firstLine="720"/>
      </w:pPr>
    </w:p>
    <w:p w14:paraId="7B31C0A7" w14:textId="77777777" w:rsidR="00280975" w:rsidRDefault="00280975" w:rsidP="007A32D1">
      <w:pPr>
        <w:ind w:left="720" w:firstLine="720"/>
      </w:pPr>
    </w:p>
    <w:p w14:paraId="3EB8B99C" w14:textId="77777777" w:rsidR="007A32D1" w:rsidRDefault="007A32D1" w:rsidP="007A32D1">
      <w:pPr>
        <w:ind w:left="720" w:firstLine="720"/>
      </w:pPr>
      <w:r>
        <w:t xml:space="preserve">Comm. </w:t>
      </w:r>
      <w:r w:rsidR="00543148">
        <w:t>Allen</w:t>
      </w:r>
      <w:r w:rsidR="005F60F0">
        <w:t>:</w:t>
      </w:r>
      <w:r w:rsidR="00924050">
        <w:tab/>
      </w:r>
      <w:r w:rsidR="00280975">
        <w:tab/>
        <w:t>None</w:t>
      </w:r>
    </w:p>
    <w:p w14:paraId="4FB561B9" w14:textId="77777777" w:rsidR="007A32D1" w:rsidRDefault="007A32D1" w:rsidP="00B1580B">
      <w:pPr>
        <w:ind w:left="1440"/>
      </w:pPr>
    </w:p>
    <w:p w14:paraId="7C72DE0E" w14:textId="77777777" w:rsidR="007A32D1" w:rsidRDefault="007A32D1" w:rsidP="00242FDA">
      <w:pPr>
        <w:ind w:left="720" w:firstLine="720"/>
      </w:pPr>
    </w:p>
    <w:p w14:paraId="5DBDB5D9" w14:textId="77777777" w:rsidR="00676A2D" w:rsidRDefault="00477BDA" w:rsidP="00E24E7C">
      <w:pPr>
        <w:ind w:left="1440"/>
      </w:pPr>
      <w:r w:rsidRPr="0028052D">
        <w:t>Mayor</w:t>
      </w:r>
      <w:r w:rsidR="007B43AF">
        <w:t xml:space="preserve"> </w:t>
      </w:r>
      <w:r w:rsidR="00543148">
        <w:t>La Paz</w:t>
      </w:r>
      <w:r w:rsidR="008E5ED0">
        <w:t>:</w:t>
      </w:r>
      <w:r w:rsidR="00924050">
        <w:tab/>
      </w:r>
      <w:r w:rsidR="00676A2D" w:rsidRPr="0030479E">
        <w:t xml:space="preserve"> </w:t>
      </w:r>
      <w:r w:rsidR="00280975">
        <w:tab/>
      </w:r>
    </w:p>
    <w:p w14:paraId="51F61BED" w14:textId="77777777" w:rsidR="00700C21" w:rsidRPr="00676A2D" w:rsidRDefault="00676A2D" w:rsidP="0019679C">
      <w:r>
        <w:tab/>
      </w:r>
      <w:r>
        <w:tab/>
      </w:r>
    </w:p>
    <w:p w14:paraId="699A219F" w14:textId="77777777" w:rsidR="00F56238" w:rsidRDefault="00F56238" w:rsidP="00004F8B">
      <w:pPr>
        <w:rPr>
          <w:b/>
          <w:u w:val="single"/>
        </w:rPr>
      </w:pPr>
    </w:p>
    <w:p w14:paraId="5908B863" w14:textId="77777777" w:rsidR="00D97FD7" w:rsidRDefault="00B90523" w:rsidP="00004F8B">
      <w:pPr>
        <w:rPr>
          <w:b/>
          <w:u w:val="single"/>
        </w:rPr>
      </w:pPr>
      <w:r w:rsidRPr="0028052D">
        <w:rPr>
          <w:b/>
          <w:u w:val="single"/>
        </w:rPr>
        <w:t>STAFF REPORT</w:t>
      </w:r>
      <w:r w:rsidR="000520A4">
        <w:rPr>
          <w:b/>
          <w:u w:val="single"/>
        </w:rPr>
        <w:t>:</w:t>
      </w:r>
    </w:p>
    <w:p w14:paraId="3E968FD2" w14:textId="77777777" w:rsidR="00924050" w:rsidRPr="00B65696" w:rsidRDefault="00924050" w:rsidP="00004F8B">
      <w:pPr>
        <w:rPr>
          <w:b/>
          <w:u w:val="single"/>
        </w:rPr>
      </w:pPr>
    </w:p>
    <w:p w14:paraId="31184DAC" w14:textId="77777777" w:rsidR="00950F2E" w:rsidRDefault="00201B12" w:rsidP="00E24E7C">
      <w:pPr>
        <w:ind w:left="1440"/>
      </w:pPr>
      <w:r>
        <w:lastRenderedPageBreak/>
        <w:t>Inovia</w:t>
      </w:r>
      <w:r w:rsidR="00242FDA">
        <w:t>:</w:t>
      </w:r>
      <w:r>
        <w:t xml:space="preserve"> </w:t>
      </w:r>
      <w:r w:rsidR="00280975">
        <w:t xml:space="preserve">Russell Large </w:t>
      </w:r>
      <w:r w:rsidR="001A01DC">
        <w:t>would like to have a public information meeting for property owners</w:t>
      </w:r>
    </w:p>
    <w:p w14:paraId="0C6885EC" w14:textId="77777777" w:rsidR="000D45A2" w:rsidRDefault="000D45A2" w:rsidP="00777106">
      <w:pPr>
        <w:ind w:left="1440"/>
      </w:pPr>
    </w:p>
    <w:p w14:paraId="20E65852" w14:textId="426F65A4" w:rsidR="004D386D" w:rsidRDefault="007C097C" w:rsidP="00777106">
      <w:pPr>
        <w:ind w:left="1440"/>
      </w:pPr>
      <w:r>
        <w:t>Waterfronts Partnership:</w:t>
      </w:r>
      <w:r w:rsidR="00DC0B4A">
        <w:t xml:space="preserve"> </w:t>
      </w:r>
      <w:r w:rsidR="00A22E4A">
        <w:t>Tamara</w:t>
      </w:r>
      <w:r w:rsidR="001A01DC">
        <w:t xml:space="preserve"> Allen reviews report</w:t>
      </w:r>
    </w:p>
    <w:p w14:paraId="3FD7145C" w14:textId="77777777" w:rsidR="00E24E7C" w:rsidRDefault="00E24E7C" w:rsidP="00B65696">
      <w:pPr>
        <w:rPr>
          <w:b/>
        </w:rPr>
      </w:pPr>
    </w:p>
    <w:p w14:paraId="3934EDB5" w14:textId="77777777" w:rsidR="0056649D" w:rsidRDefault="001067B0" w:rsidP="0056649D">
      <w:r>
        <w:rPr>
          <w:b/>
        </w:rPr>
        <w:tab/>
      </w:r>
      <w:r>
        <w:rPr>
          <w:b/>
        </w:rPr>
        <w:tab/>
      </w:r>
    </w:p>
    <w:p w14:paraId="3E8FFBE4" w14:textId="77777777" w:rsidR="0056649D" w:rsidRPr="002F32A6" w:rsidRDefault="0056649D" w:rsidP="0056649D">
      <w:pPr>
        <w:ind w:left="720" w:firstLine="720"/>
      </w:pPr>
      <w:r w:rsidRPr="002F32A6">
        <w:t>Carrabelle Aviation Advisory Board (CAAB)</w:t>
      </w:r>
      <w:r>
        <w:t>:</w:t>
      </w:r>
      <w:r w:rsidR="0030479E">
        <w:t xml:space="preserve"> </w:t>
      </w:r>
      <w:r w:rsidR="00E62FE7">
        <w:t>Tim Sullivan</w:t>
      </w:r>
    </w:p>
    <w:p w14:paraId="34BF2A14" w14:textId="77777777" w:rsidR="00062291" w:rsidRDefault="00062291" w:rsidP="00B65696"/>
    <w:p w14:paraId="24BE0959" w14:textId="77777777" w:rsidR="001067B0" w:rsidRDefault="00C413E6" w:rsidP="00A22E4A">
      <w:pPr>
        <w:ind w:left="1440"/>
      </w:pPr>
      <w:r>
        <w:t>Attorney</w:t>
      </w:r>
      <w:r w:rsidR="001067B0">
        <w:t xml:space="preserve"> Report:</w:t>
      </w:r>
      <w:r w:rsidR="00062291">
        <w:t xml:space="preserve"> </w:t>
      </w:r>
      <w:r w:rsidR="00E62FE7">
        <w:t>follow up on airport zoning and mandatory garbage, no new updates</w:t>
      </w:r>
    </w:p>
    <w:p w14:paraId="29796B22" w14:textId="77777777" w:rsidR="00E62FE7" w:rsidRDefault="00E62FE7" w:rsidP="00062291">
      <w:pPr>
        <w:ind w:left="720" w:firstLine="720"/>
      </w:pPr>
      <w:r>
        <w:t xml:space="preserve">Would like </w:t>
      </w:r>
      <w:r w:rsidR="007432C2">
        <w:t>a special</w:t>
      </w:r>
      <w:r>
        <w:t xml:space="preserve"> meeting for HR issues Thursday March 9</w:t>
      </w:r>
      <w:r w:rsidRPr="00E62FE7">
        <w:rPr>
          <w:vertAlign w:val="superscript"/>
        </w:rPr>
        <w:t>th</w:t>
      </w:r>
      <w:r>
        <w:t xml:space="preserve"> at 10:00 a.m.</w:t>
      </w:r>
    </w:p>
    <w:p w14:paraId="320FBBFD" w14:textId="77777777" w:rsidR="00E62FE7" w:rsidRPr="001067B0" w:rsidRDefault="00E62FE7" w:rsidP="00A22E4A">
      <w:pPr>
        <w:ind w:left="1440"/>
      </w:pPr>
      <w:r>
        <w:t xml:space="preserve">Commissioner Massey motions to have meeting, </w:t>
      </w:r>
      <w:r w:rsidR="007432C2">
        <w:t>Commissioner Allen seconds, all in favor, motion carried.</w:t>
      </w:r>
    </w:p>
    <w:p w14:paraId="20AB9B13" w14:textId="77777777" w:rsidR="006836F6" w:rsidRDefault="006836F6" w:rsidP="00211DD5">
      <w:pPr>
        <w:rPr>
          <w:b/>
          <w:u w:val="single"/>
        </w:rPr>
      </w:pPr>
    </w:p>
    <w:p w14:paraId="7268EA49" w14:textId="77777777" w:rsidR="00F56238" w:rsidRDefault="00F56238" w:rsidP="00211DD5">
      <w:r>
        <w:tab/>
      </w:r>
      <w:r>
        <w:tab/>
        <w:t>City Administrator:</w:t>
      </w:r>
      <w:r w:rsidR="0030479E">
        <w:t xml:space="preserve"> </w:t>
      </w:r>
      <w:r w:rsidR="007432C2">
        <w:t>DOC rules</w:t>
      </w:r>
    </w:p>
    <w:p w14:paraId="3DF0F02D" w14:textId="2FE1DEDE" w:rsidR="00E24E7C" w:rsidRDefault="00A22E4A" w:rsidP="00A22E4A">
      <w:pPr>
        <w:ind w:left="720" w:firstLine="720"/>
      </w:pPr>
      <w:r>
        <w:t>CRA Budget Workshop March 21st at 10:30 a.m.</w:t>
      </w:r>
    </w:p>
    <w:p w14:paraId="072FBEB9" w14:textId="77777777" w:rsidR="00A22E4A" w:rsidRDefault="00A22E4A" w:rsidP="00A22E4A">
      <w:pPr>
        <w:ind w:left="720" w:firstLine="720"/>
      </w:pPr>
    </w:p>
    <w:p w14:paraId="5F3AB959" w14:textId="77777777" w:rsidR="00AF016E" w:rsidRDefault="00F56238" w:rsidP="00E24E7C">
      <w:pPr>
        <w:ind w:left="1440"/>
      </w:pPr>
      <w:r>
        <w:t>City Clerk:</w:t>
      </w:r>
      <w:r w:rsidR="0030479E" w:rsidRPr="0030479E">
        <w:t xml:space="preserve"> </w:t>
      </w:r>
    </w:p>
    <w:p w14:paraId="6AE584B7" w14:textId="77777777" w:rsidR="00E24E7C" w:rsidRDefault="00E24E7C" w:rsidP="00E24E7C">
      <w:pPr>
        <w:ind w:left="1440"/>
        <w:rPr>
          <w:b/>
          <w:u w:val="single"/>
        </w:rPr>
      </w:pPr>
    </w:p>
    <w:p w14:paraId="02214437" w14:textId="77777777" w:rsidR="00F56238" w:rsidRDefault="002F32A6" w:rsidP="00B65696">
      <w:pPr>
        <w:rPr>
          <w:b/>
          <w:u w:val="single"/>
        </w:rPr>
      </w:pPr>
      <w:r>
        <w:tab/>
      </w:r>
    </w:p>
    <w:p w14:paraId="51429C77" w14:textId="77777777" w:rsidR="0034691F" w:rsidRDefault="00F524B6" w:rsidP="00920254">
      <w:pPr>
        <w:rPr>
          <w:b/>
          <w:u w:val="single"/>
        </w:rPr>
      </w:pPr>
      <w:r w:rsidRPr="0030479E">
        <w:rPr>
          <w:b/>
          <w:u w:val="single"/>
        </w:rPr>
        <w:t xml:space="preserve">PUBLIC HEARING:  </w:t>
      </w:r>
    </w:p>
    <w:p w14:paraId="03795AB4" w14:textId="77777777" w:rsidR="00920254" w:rsidRDefault="00920254" w:rsidP="00920254">
      <w:pPr>
        <w:rPr>
          <w:b/>
          <w:u w:val="single"/>
        </w:rPr>
      </w:pPr>
    </w:p>
    <w:p w14:paraId="61994ADC" w14:textId="77777777" w:rsidR="00920254" w:rsidRDefault="00920254" w:rsidP="00920254">
      <w:pPr>
        <w:rPr>
          <w:b/>
          <w:u w:val="single"/>
        </w:rPr>
      </w:pPr>
    </w:p>
    <w:p w14:paraId="50D9BED9" w14:textId="77777777" w:rsidR="00920254" w:rsidRDefault="00920254" w:rsidP="00920254"/>
    <w:p w14:paraId="4C7B7E5F" w14:textId="77777777" w:rsidR="00270F4B" w:rsidRPr="0030479E" w:rsidRDefault="00270F4B" w:rsidP="00365E4D">
      <w:pPr>
        <w:tabs>
          <w:tab w:val="left" w:pos="2070"/>
        </w:tabs>
        <w:ind w:left="1440" w:hanging="1440"/>
        <w:jc w:val="center"/>
        <w:rPr>
          <w:b/>
          <w:bCs/>
          <w:u w:val="single"/>
        </w:rPr>
      </w:pPr>
    </w:p>
    <w:p w14:paraId="38ABDFCC" w14:textId="77777777" w:rsidR="00A46E62" w:rsidRDefault="00CD2D03" w:rsidP="00191678">
      <w:pPr>
        <w:tabs>
          <w:tab w:val="left" w:pos="2070"/>
        </w:tabs>
        <w:ind w:left="1440" w:hanging="1440"/>
        <w:rPr>
          <w:b/>
          <w:bCs/>
          <w:u w:val="single"/>
        </w:rPr>
      </w:pPr>
      <w:r>
        <w:rPr>
          <w:b/>
          <w:bCs/>
          <w:u w:val="single"/>
        </w:rPr>
        <w:t>NEW BUSINESS</w:t>
      </w:r>
    </w:p>
    <w:p w14:paraId="34B5746B" w14:textId="77777777" w:rsidR="009F3E5A" w:rsidRDefault="009F3E5A" w:rsidP="006C1E18">
      <w:pPr>
        <w:tabs>
          <w:tab w:val="left" w:pos="2070"/>
        </w:tabs>
        <w:ind w:left="1440" w:hanging="1440"/>
        <w:rPr>
          <w:b/>
          <w:bCs/>
          <w:u w:val="single"/>
        </w:rPr>
      </w:pPr>
    </w:p>
    <w:p w14:paraId="30400882" w14:textId="77777777" w:rsidR="009F3E5A" w:rsidRDefault="0034691F" w:rsidP="006C1E18">
      <w:pPr>
        <w:tabs>
          <w:tab w:val="left" w:pos="2070"/>
        </w:tabs>
        <w:ind w:left="1440" w:hanging="1440"/>
      </w:pPr>
      <w:r>
        <w:rPr>
          <w:bCs/>
        </w:rPr>
        <w:t>Item 1.</w:t>
      </w:r>
      <w:r>
        <w:rPr>
          <w:bCs/>
        </w:rPr>
        <w:tab/>
        <w:t>Discussion and possible action concerning</w:t>
      </w:r>
      <w:r w:rsidRPr="0034691F">
        <w:t xml:space="preserve"> </w:t>
      </w:r>
      <w:r w:rsidR="00920254">
        <w:t>high water bills</w:t>
      </w:r>
    </w:p>
    <w:p w14:paraId="239342B0" w14:textId="77777777" w:rsidR="00920254" w:rsidRPr="00920254" w:rsidRDefault="00134836" w:rsidP="00920254">
      <w:pPr>
        <w:numPr>
          <w:ilvl w:val="0"/>
          <w:numId w:val="45"/>
        </w:numPr>
        <w:tabs>
          <w:tab w:val="left" w:pos="2070"/>
        </w:tabs>
        <w:rPr>
          <w:bCs/>
        </w:rPr>
      </w:pPr>
      <w:r>
        <w:t>Trish Mesick</w:t>
      </w:r>
    </w:p>
    <w:p w14:paraId="63721D25" w14:textId="77777777" w:rsidR="00920254" w:rsidRDefault="00967592" w:rsidP="00920254">
      <w:pPr>
        <w:numPr>
          <w:ilvl w:val="0"/>
          <w:numId w:val="45"/>
        </w:numPr>
        <w:tabs>
          <w:tab w:val="left" w:pos="2070"/>
        </w:tabs>
        <w:rPr>
          <w:bCs/>
        </w:rPr>
      </w:pPr>
      <w:r>
        <w:rPr>
          <w:bCs/>
        </w:rPr>
        <w:t>Donna Hahn</w:t>
      </w:r>
    </w:p>
    <w:p w14:paraId="2BD51206" w14:textId="77777777" w:rsidR="00134836" w:rsidRDefault="00134836" w:rsidP="00920254">
      <w:pPr>
        <w:numPr>
          <w:ilvl w:val="0"/>
          <w:numId w:val="45"/>
        </w:numPr>
        <w:tabs>
          <w:tab w:val="left" w:pos="2070"/>
        </w:tabs>
        <w:rPr>
          <w:bCs/>
        </w:rPr>
      </w:pPr>
      <w:r>
        <w:rPr>
          <w:bCs/>
        </w:rPr>
        <w:t>Love Center Church</w:t>
      </w:r>
    </w:p>
    <w:p w14:paraId="28213424" w14:textId="77777777" w:rsidR="000466FF" w:rsidRDefault="00C17A07" w:rsidP="00BB2549">
      <w:pPr>
        <w:tabs>
          <w:tab w:val="left" w:pos="1140"/>
          <w:tab w:val="left" w:pos="2070"/>
        </w:tabs>
        <w:ind w:left="1440" w:hanging="1440"/>
        <w:rPr>
          <w:bCs/>
        </w:rPr>
      </w:pPr>
      <w:r>
        <w:rPr>
          <w:bCs/>
        </w:rPr>
        <w:tab/>
      </w:r>
      <w:bookmarkStart w:id="0" w:name="_GoBack"/>
      <w:bookmarkEnd w:id="0"/>
      <w:r w:rsidR="00BB2549">
        <w:rPr>
          <w:bCs/>
        </w:rPr>
        <w:t>Commissioner Massey motions to have Renee set up a payment plan, Commissioner Mathes seconds, all in favor, motion carried.</w:t>
      </w:r>
    </w:p>
    <w:p w14:paraId="1CDA1941" w14:textId="77777777" w:rsidR="000466FF" w:rsidRDefault="000466FF" w:rsidP="006C1E18">
      <w:pPr>
        <w:tabs>
          <w:tab w:val="left" w:pos="2070"/>
        </w:tabs>
        <w:ind w:left="1440" w:hanging="1440"/>
        <w:rPr>
          <w:bCs/>
        </w:rPr>
      </w:pPr>
    </w:p>
    <w:p w14:paraId="760793B9" w14:textId="77777777" w:rsidR="000466FF" w:rsidRPr="000466FF" w:rsidRDefault="000466FF" w:rsidP="006C1E18">
      <w:pPr>
        <w:tabs>
          <w:tab w:val="left" w:pos="2070"/>
        </w:tabs>
        <w:ind w:left="1440" w:hanging="1440"/>
        <w:rPr>
          <w:b/>
          <w:bCs/>
          <w:u w:val="single"/>
        </w:rPr>
      </w:pPr>
      <w:r>
        <w:rPr>
          <w:b/>
          <w:bCs/>
          <w:u w:val="single"/>
        </w:rPr>
        <w:t>OLD BUSINESS</w:t>
      </w:r>
    </w:p>
    <w:p w14:paraId="1BBB1A7E" w14:textId="77777777" w:rsidR="000466FF" w:rsidRDefault="000466FF" w:rsidP="006C1E18">
      <w:pPr>
        <w:tabs>
          <w:tab w:val="left" w:pos="2070"/>
        </w:tabs>
        <w:ind w:left="1440" w:hanging="1440"/>
        <w:rPr>
          <w:bCs/>
        </w:rPr>
      </w:pPr>
    </w:p>
    <w:p w14:paraId="73F41808" w14:textId="77777777" w:rsidR="000466FF" w:rsidRDefault="000466FF" w:rsidP="006C1E18">
      <w:pPr>
        <w:tabs>
          <w:tab w:val="left" w:pos="2070"/>
        </w:tabs>
        <w:ind w:left="1440" w:hanging="1440"/>
        <w:rPr>
          <w:bCs/>
        </w:rPr>
      </w:pPr>
    </w:p>
    <w:p w14:paraId="764AD6F3" w14:textId="77777777" w:rsidR="00920254" w:rsidRDefault="00920254" w:rsidP="006C1E18">
      <w:pPr>
        <w:tabs>
          <w:tab w:val="left" w:pos="2070"/>
        </w:tabs>
        <w:ind w:left="1440" w:hanging="1440"/>
        <w:rPr>
          <w:bCs/>
        </w:rPr>
      </w:pPr>
      <w:r>
        <w:rPr>
          <w:bCs/>
        </w:rPr>
        <w:t xml:space="preserve">Item </w:t>
      </w:r>
      <w:r w:rsidR="000466FF">
        <w:rPr>
          <w:bCs/>
        </w:rPr>
        <w:t>1</w:t>
      </w:r>
      <w:r>
        <w:rPr>
          <w:bCs/>
        </w:rPr>
        <w:t>.</w:t>
      </w:r>
      <w:r>
        <w:rPr>
          <w:bCs/>
        </w:rPr>
        <w:tab/>
      </w:r>
      <w:r w:rsidR="000466FF">
        <w:rPr>
          <w:bCs/>
        </w:rPr>
        <w:t>Discussion and possible action concern GUSC Lease.</w:t>
      </w:r>
    </w:p>
    <w:p w14:paraId="302525C9" w14:textId="77777777" w:rsidR="00920254" w:rsidRPr="0034691F" w:rsidRDefault="00920254" w:rsidP="006C1E18">
      <w:pPr>
        <w:tabs>
          <w:tab w:val="left" w:pos="2070"/>
        </w:tabs>
        <w:ind w:left="1440" w:hanging="1440"/>
        <w:rPr>
          <w:bCs/>
        </w:rPr>
      </w:pPr>
      <w:r>
        <w:rPr>
          <w:bCs/>
        </w:rPr>
        <w:tab/>
      </w:r>
      <w:r w:rsidR="00627CD8">
        <w:rPr>
          <w:bCs/>
        </w:rPr>
        <w:t>Commissioner</w:t>
      </w:r>
      <w:r w:rsidR="009B270A">
        <w:rPr>
          <w:bCs/>
        </w:rPr>
        <w:t xml:space="preserve"> Allen</w:t>
      </w:r>
      <w:r w:rsidR="00627CD8">
        <w:rPr>
          <w:bCs/>
        </w:rPr>
        <w:t xml:space="preserve"> motions to have Administrator and Chief go to site and inspect the building and take pictures, Commissioner Massey seconds, all in favor, motion carried.</w:t>
      </w:r>
    </w:p>
    <w:p w14:paraId="1C274D17" w14:textId="77777777" w:rsidR="009F3E5A" w:rsidRPr="00627CD8" w:rsidRDefault="00627CD8" w:rsidP="006C1E18">
      <w:pPr>
        <w:tabs>
          <w:tab w:val="left" w:pos="2070"/>
        </w:tabs>
        <w:ind w:left="1440" w:hanging="1440"/>
        <w:rPr>
          <w:bCs/>
        </w:rPr>
      </w:pPr>
      <w:r>
        <w:rPr>
          <w:bCs/>
        </w:rPr>
        <w:tab/>
        <w:t>If Bruce McCorimick does not vacate by end of month, add to next month meeting.</w:t>
      </w:r>
    </w:p>
    <w:p w14:paraId="2AC52042" w14:textId="77777777" w:rsidR="00065277" w:rsidRDefault="00065277" w:rsidP="00065277">
      <w:pPr>
        <w:ind w:left="1440" w:hanging="1440"/>
        <w:rPr>
          <w:bCs/>
        </w:rPr>
      </w:pPr>
    </w:p>
    <w:p w14:paraId="67734097" w14:textId="77777777" w:rsidR="00065277" w:rsidRDefault="0034691F" w:rsidP="00065277">
      <w:pPr>
        <w:ind w:left="1440" w:hanging="1440"/>
        <w:rPr>
          <w:bCs/>
        </w:rPr>
      </w:pPr>
      <w:r>
        <w:rPr>
          <w:bCs/>
        </w:rPr>
        <w:t xml:space="preserve">Item </w:t>
      </w:r>
      <w:r w:rsidR="000466FF">
        <w:rPr>
          <w:bCs/>
        </w:rPr>
        <w:t>2</w:t>
      </w:r>
      <w:r>
        <w:rPr>
          <w:bCs/>
        </w:rPr>
        <w:t>.</w:t>
      </w:r>
      <w:r>
        <w:rPr>
          <w:bCs/>
        </w:rPr>
        <w:tab/>
      </w:r>
      <w:r w:rsidR="000466FF">
        <w:rPr>
          <w:bCs/>
        </w:rPr>
        <w:t xml:space="preserve">Discussion and possible action concerning </w:t>
      </w:r>
      <w:r w:rsidR="004A6F74">
        <w:rPr>
          <w:bCs/>
        </w:rPr>
        <w:t xml:space="preserve">Relocation of </w:t>
      </w:r>
      <w:r w:rsidR="000466FF">
        <w:rPr>
          <w:bCs/>
        </w:rPr>
        <w:t>City Hall</w:t>
      </w:r>
      <w:r w:rsidR="00B208B9">
        <w:rPr>
          <w:bCs/>
        </w:rPr>
        <w:t>.</w:t>
      </w:r>
    </w:p>
    <w:p w14:paraId="4B81DF09" w14:textId="77777777" w:rsidR="0034691F" w:rsidRDefault="0034691F" w:rsidP="00065277">
      <w:pPr>
        <w:ind w:left="1440" w:hanging="1440"/>
        <w:rPr>
          <w:bCs/>
        </w:rPr>
      </w:pPr>
      <w:r>
        <w:rPr>
          <w:bCs/>
        </w:rPr>
        <w:tab/>
      </w:r>
      <w:r w:rsidR="00F91B31">
        <w:rPr>
          <w:bCs/>
        </w:rPr>
        <w:t>Next month</w:t>
      </w:r>
    </w:p>
    <w:p w14:paraId="5056319D" w14:textId="77777777" w:rsidR="00F56238" w:rsidRDefault="00F56238" w:rsidP="006C1E18">
      <w:pPr>
        <w:tabs>
          <w:tab w:val="left" w:pos="2070"/>
        </w:tabs>
        <w:ind w:left="1440" w:hanging="1440"/>
        <w:rPr>
          <w:b/>
          <w:bCs/>
          <w:u w:val="single"/>
        </w:rPr>
      </w:pPr>
    </w:p>
    <w:p w14:paraId="15BA299B" w14:textId="77777777" w:rsidR="00BC3B22" w:rsidRDefault="00BC3B22" w:rsidP="00BC3B22">
      <w:pPr>
        <w:ind w:left="1440" w:hanging="1440"/>
        <w:rPr>
          <w:bCs/>
        </w:rPr>
      </w:pPr>
    </w:p>
    <w:p w14:paraId="21DAE36C" w14:textId="77777777" w:rsidR="009C1D72" w:rsidRDefault="00EF773C" w:rsidP="00BC3B22">
      <w:pPr>
        <w:ind w:left="1440" w:hanging="1440"/>
        <w:rPr>
          <w:bCs/>
        </w:rPr>
      </w:pPr>
      <w:r>
        <w:rPr>
          <w:bCs/>
        </w:rPr>
        <w:t>Item 3</w:t>
      </w:r>
      <w:r w:rsidR="009C1D72">
        <w:rPr>
          <w:bCs/>
        </w:rPr>
        <w:t xml:space="preserve">. </w:t>
      </w:r>
      <w:r w:rsidR="009C1D72">
        <w:rPr>
          <w:bCs/>
        </w:rPr>
        <w:tab/>
        <w:t>Discussion and possible action concerning Code enforcement officer.</w:t>
      </w:r>
    </w:p>
    <w:p w14:paraId="65535DFB" w14:textId="77777777" w:rsidR="00CD2D03" w:rsidRDefault="009C1D72" w:rsidP="00CD2D03">
      <w:pPr>
        <w:ind w:left="1440" w:hanging="1440"/>
        <w:rPr>
          <w:bCs/>
        </w:rPr>
      </w:pPr>
      <w:r>
        <w:rPr>
          <w:bCs/>
        </w:rPr>
        <w:tab/>
      </w:r>
      <w:r w:rsidR="000B26A5">
        <w:rPr>
          <w:bCs/>
        </w:rPr>
        <w:t>Look into other cities policies.</w:t>
      </w:r>
    </w:p>
    <w:p w14:paraId="4A49456B" w14:textId="77777777" w:rsidR="000B26A5" w:rsidRDefault="000B26A5" w:rsidP="00CD2D03">
      <w:pPr>
        <w:ind w:left="1440" w:hanging="1440"/>
        <w:rPr>
          <w:bCs/>
        </w:rPr>
      </w:pPr>
    </w:p>
    <w:p w14:paraId="77F8EE89" w14:textId="77777777" w:rsidR="000B26A5" w:rsidRDefault="000B26A5" w:rsidP="00CD2D03">
      <w:pPr>
        <w:ind w:left="1440" w:hanging="1440"/>
        <w:rPr>
          <w:bCs/>
        </w:rPr>
      </w:pPr>
      <w:r>
        <w:rPr>
          <w:bCs/>
        </w:rPr>
        <w:lastRenderedPageBreak/>
        <w:t>Commissioner Massey motions to adjourn, Commissioner Mathes seconds, all in favor, motion carried. 8:01</w:t>
      </w:r>
    </w:p>
    <w:p w14:paraId="23E407B7" w14:textId="77777777" w:rsidR="0076555B" w:rsidRDefault="0076555B" w:rsidP="00CD2D03">
      <w:pPr>
        <w:tabs>
          <w:tab w:val="left" w:pos="2070"/>
        </w:tabs>
        <w:ind w:left="1440"/>
        <w:jc w:val="both"/>
        <w:rPr>
          <w:bCs/>
        </w:rPr>
      </w:pPr>
    </w:p>
    <w:p w14:paraId="7E08BA63" w14:textId="77777777" w:rsidR="003953D3" w:rsidRDefault="003953D3" w:rsidP="003953D3">
      <w:pPr>
        <w:ind w:left="1440" w:hanging="1440"/>
        <w:rPr>
          <w:bCs/>
        </w:rPr>
      </w:pPr>
    </w:p>
    <w:p w14:paraId="2FE37009" w14:textId="77777777" w:rsidR="00C543FB" w:rsidRDefault="00C543FB" w:rsidP="00C543FB">
      <w:pPr>
        <w:ind w:left="720"/>
        <w:rPr>
          <w:bCs/>
        </w:rPr>
      </w:pPr>
    </w:p>
    <w:p w14:paraId="434DDDB7" w14:textId="77777777" w:rsidR="0030479E" w:rsidRDefault="0030479E" w:rsidP="00A01195">
      <w:pPr>
        <w:tabs>
          <w:tab w:val="left" w:pos="2070"/>
        </w:tabs>
        <w:rPr>
          <w:b/>
          <w:bCs/>
          <w:u w:val="single"/>
        </w:rPr>
      </w:pPr>
    </w:p>
    <w:p w14:paraId="1D3F8428" w14:textId="77777777" w:rsidR="00F868B3" w:rsidRPr="009C3B10" w:rsidRDefault="00F868B3" w:rsidP="004D386D">
      <w:pPr>
        <w:tabs>
          <w:tab w:val="left" w:pos="2070"/>
        </w:tabs>
        <w:rPr>
          <w:bCs/>
        </w:rPr>
      </w:pPr>
      <w:r w:rsidRPr="0028052D">
        <w:rPr>
          <w:b/>
          <w:bCs/>
          <w:u w:val="single"/>
        </w:rPr>
        <w:t>NOTE:</w:t>
      </w:r>
      <w:r w:rsidRPr="0028052D">
        <w:rPr>
          <w:b/>
          <w:bCs/>
        </w:rPr>
        <w:t xml:space="preserve">      Anyone needing action taken by the </w:t>
      </w:r>
      <w:r w:rsidR="005C344A" w:rsidRPr="0028052D">
        <w:rPr>
          <w:b/>
          <w:bCs/>
        </w:rPr>
        <w:t>Commission</w:t>
      </w:r>
      <w:r w:rsidRPr="0028052D">
        <w:rPr>
          <w:b/>
          <w:bCs/>
        </w:rPr>
        <w:t xml:space="preserve"> needs to be placed on the agenda and all required paperwork submitted by Wednesday, 8 days prior to meeting.</w:t>
      </w:r>
    </w:p>
    <w:p w14:paraId="28BDC1BB" w14:textId="77777777" w:rsidR="000D35D0" w:rsidRDefault="000D35D0">
      <w:pPr>
        <w:jc w:val="center"/>
        <w:rPr>
          <w:b/>
          <w:bCs/>
        </w:rPr>
      </w:pPr>
    </w:p>
    <w:p w14:paraId="12BDFC8D" w14:textId="77777777" w:rsidR="005067C4" w:rsidRPr="0028052D" w:rsidRDefault="00F868B3">
      <w:r w:rsidRPr="00D4280F">
        <w:rPr>
          <w:sz w:val="20"/>
          <w:szCs w:val="20"/>
        </w:rPr>
        <w:t xml:space="preserve"> If an individual decides to appeal any decision made by the City Commission with respect to this meeting, a verbatim transcript </w:t>
      </w:r>
      <w:r w:rsidR="00614413" w:rsidRPr="00D4280F">
        <w:rPr>
          <w:sz w:val="20"/>
          <w:szCs w:val="20"/>
        </w:rPr>
        <w:t>may</w:t>
      </w:r>
      <w:r w:rsidRPr="00D4280F">
        <w:rPr>
          <w:sz w:val="20"/>
          <w:szCs w:val="20"/>
        </w:rPr>
        <w:t xml:space="preserve"> be required.  If so, the individual should make provision for a transcript to be made at the meeting.  (RE:  Florida Statute 286.0105).  Pursuant to the provisions of the Americans with Disabilities Act, any person requiring special accommodation to participate in this meeting is asked to advise the city at least 48 hours before the meeting by contacting </w:t>
      </w:r>
      <w:r w:rsidR="009223C7" w:rsidRPr="00D4280F">
        <w:rPr>
          <w:sz w:val="20"/>
          <w:szCs w:val="20"/>
        </w:rPr>
        <w:t xml:space="preserve">Keisha </w:t>
      </w:r>
      <w:r w:rsidR="00FE1227" w:rsidRPr="00D4280F">
        <w:rPr>
          <w:sz w:val="20"/>
          <w:szCs w:val="20"/>
        </w:rPr>
        <w:t>Messer</w:t>
      </w:r>
      <w:r w:rsidRPr="00D4280F">
        <w:rPr>
          <w:sz w:val="20"/>
          <w:szCs w:val="20"/>
        </w:rPr>
        <w:t xml:space="preserve"> at the above address or phone number.</w:t>
      </w:r>
    </w:p>
    <w:sectPr w:rsidR="005067C4" w:rsidRPr="0028052D" w:rsidSect="002F0C13">
      <w:headerReference w:type="even" r:id="rId8"/>
      <w:headerReference w:type="default" r:id="rId9"/>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7C101" w14:textId="77777777" w:rsidR="00BA2AD0" w:rsidRDefault="00BA2AD0">
      <w:r>
        <w:separator/>
      </w:r>
    </w:p>
  </w:endnote>
  <w:endnote w:type="continuationSeparator" w:id="0">
    <w:p w14:paraId="1D30D2DF" w14:textId="77777777" w:rsidR="00BA2AD0" w:rsidRDefault="00BA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4F4A9" w14:textId="77777777" w:rsidR="00BA2AD0" w:rsidRDefault="00BA2AD0">
      <w:r>
        <w:separator/>
      </w:r>
    </w:p>
  </w:footnote>
  <w:footnote w:type="continuationSeparator" w:id="0">
    <w:p w14:paraId="5600D050" w14:textId="77777777" w:rsidR="00BA2AD0" w:rsidRDefault="00BA2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D5946" w14:textId="77777777" w:rsidR="00790AE5" w:rsidRDefault="00790AE5" w:rsidP="00D87D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F6CE96" w14:textId="77777777" w:rsidR="00790AE5" w:rsidRDefault="00790AE5" w:rsidP="00CA1F5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811D8" w14:textId="197CF556" w:rsidR="00790AE5" w:rsidRDefault="00790AE5" w:rsidP="00D87D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3841">
      <w:rPr>
        <w:rStyle w:val="PageNumber"/>
        <w:noProof/>
      </w:rPr>
      <w:t>2</w:t>
    </w:r>
    <w:r>
      <w:rPr>
        <w:rStyle w:val="PageNumber"/>
      </w:rPr>
      <w:fldChar w:fldCharType="end"/>
    </w:r>
  </w:p>
  <w:p w14:paraId="394167B5" w14:textId="77777777" w:rsidR="00790AE5" w:rsidRPr="006C1E18" w:rsidRDefault="00134836" w:rsidP="00CA1F57">
    <w:pPr>
      <w:pStyle w:val="Header"/>
      <w:ind w:right="360"/>
    </w:pPr>
    <w:r>
      <w:t>MARCH 2</w:t>
    </w:r>
    <w:r w:rsidR="00A01E07">
      <w:t>, 2017</w:t>
    </w:r>
    <w:r w:rsidR="00790AE5">
      <w:t xml:space="preserve"> REGULAR MEETING</w:t>
    </w:r>
    <w:r w:rsidR="00790AE5">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1C1B"/>
    <w:multiLevelType w:val="hybridMultilevel"/>
    <w:tmpl w:val="0CCE7C62"/>
    <w:lvl w:ilvl="0" w:tplc="A4084A76">
      <w:start w:val="24"/>
      <w:numFmt w:val="decimal"/>
      <w:lvlText w:val="%1."/>
      <w:lvlJc w:val="left"/>
      <w:pPr>
        <w:tabs>
          <w:tab w:val="num" w:pos="1860"/>
        </w:tabs>
        <w:ind w:left="1860" w:hanging="4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4346D39"/>
    <w:multiLevelType w:val="hybridMultilevel"/>
    <w:tmpl w:val="FC26DB52"/>
    <w:lvl w:ilvl="0" w:tplc="48707CD2">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65D5509"/>
    <w:multiLevelType w:val="hybridMultilevel"/>
    <w:tmpl w:val="1A9ACCC0"/>
    <w:lvl w:ilvl="0" w:tplc="8312DC46">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C3F7642"/>
    <w:multiLevelType w:val="hybridMultilevel"/>
    <w:tmpl w:val="5F8CE466"/>
    <w:lvl w:ilvl="0" w:tplc="1E5C1B08">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4246C5E"/>
    <w:multiLevelType w:val="hybridMultilevel"/>
    <w:tmpl w:val="8356D994"/>
    <w:lvl w:ilvl="0" w:tplc="7D045EBA">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5330A3C"/>
    <w:multiLevelType w:val="hybridMultilevel"/>
    <w:tmpl w:val="CF8E22CE"/>
    <w:lvl w:ilvl="0" w:tplc="6A62A7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686D21"/>
    <w:multiLevelType w:val="hybridMultilevel"/>
    <w:tmpl w:val="00B8D212"/>
    <w:lvl w:ilvl="0" w:tplc="8D90338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37F5E"/>
    <w:multiLevelType w:val="hybridMultilevel"/>
    <w:tmpl w:val="EB442FC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866511"/>
    <w:multiLevelType w:val="hybridMultilevel"/>
    <w:tmpl w:val="EB002318"/>
    <w:lvl w:ilvl="0" w:tplc="E10ACFFE">
      <w:start w:val="4"/>
      <w:numFmt w:val="decimal"/>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9" w15:restartNumberingAfterBreak="0">
    <w:nsid w:val="1FA23EB3"/>
    <w:multiLevelType w:val="hybridMultilevel"/>
    <w:tmpl w:val="D2128904"/>
    <w:lvl w:ilvl="0" w:tplc="2F48447C">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10B5540"/>
    <w:multiLevelType w:val="hybridMultilevel"/>
    <w:tmpl w:val="252ED6A8"/>
    <w:lvl w:ilvl="0" w:tplc="DBA01BCE">
      <w:start w:val="14"/>
      <w:numFmt w:val="decimal"/>
      <w:lvlText w:val="%1."/>
      <w:lvlJc w:val="left"/>
      <w:pPr>
        <w:tabs>
          <w:tab w:val="num" w:pos="1860"/>
        </w:tabs>
        <w:ind w:left="1860" w:hanging="4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4E109BA"/>
    <w:multiLevelType w:val="hybridMultilevel"/>
    <w:tmpl w:val="776AAA8C"/>
    <w:lvl w:ilvl="0" w:tplc="9F6462EC">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862785C"/>
    <w:multiLevelType w:val="hybridMultilevel"/>
    <w:tmpl w:val="8F205764"/>
    <w:lvl w:ilvl="0" w:tplc="0409000F">
      <w:start w:val="1"/>
      <w:numFmt w:val="decimal"/>
      <w:lvlText w:val="%1."/>
      <w:lvlJc w:val="left"/>
      <w:pPr>
        <w:tabs>
          <w:tab w:val="num" w:pos="4680"/>
        </w:tabs>
        <w:ind w:left="4680" w:hanging="360"/>
      </w:pPr>
      <w:rPr>
        <w:rFonts w:hint="default"/>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3" w15:restartNumberingAfterBreak="0">
    <w:nsid w:val="2C20147A"/>
    <w:multiLevelType w:val="singleLevel"/>
    <w:tmpl w:val="9A80A8A2"/>
    <w:lvl w:ilvl="0">
      <w:start w:val="2"/>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2D097229"/>
    <w:multiLevelType w:val="hybridMultilevel"/>
    <w:tmpl w:val="4858D27C"/>
    <w:lvl w:ilvl="0" w:tplc="7EF283C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1BD650D"/>
    <w:multiLevelType w:val="hybridMultilevel"/>
    <w:tmpl w:val="CE1CB876"/>
    <w:lvl w:ilvl="0" w:tplc="2738EEB2">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6133F2A"/>
    <w:multiLevelType w:val="hybridMultilevel"/>
    <w:tmpl w:val="EB8CF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75390"/>
    <w:multiLevelType w:val="hybridMultilevel"/>
    <w:tmpl w:val="544AF2A4"/>
    <w:lvl w:ilvl="0" w:tplc="20D851E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9011091"/>
    <w:multiLevelType w:val="hybridMultilevel"/>
    <w:tmpl w:val="92A68A56"/>
    <w:lvl w:ilvl="0" w:tplc="25FCB7C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9594784"/>
    <w:multiLevelType w:val="hybridMultilevel"/>
    <w:tmpl w:val="FEAA5EAA"/>
    <w:lvl w:ilvl="0" w:tplc="5242238C">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B6003FE"/>
    <w:multiLevelType w:val="hybridMultilevel"/>
    <w:tmpl w:val="0E46DB30"/>
    <w:lvl w:ilvl="0" w:tplc="C8DEAA9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F8106F1"/>
    <w:multiLevelType w:val="hybridMultilevel"/>
    <w:tmpl w:val="35E4F6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490EF1"/>
    <w:multiLevelType w:val="hybridMultilevel"/>
    <w:tmpl w:val="3D1A607A"/>
    <w:lvl w:ilvl="0" w:tplc="26BA28A2">
      <w:start w:val="10"/>
      <w:numFmt w:val="decimal"/>
      <w:lvlText w:val="%1."/>
      <w:lvlJc w:val="left"/>
      <w:pPr>
        <w:tabs>
          <w:tab w:val="num" w:pos="1860"/>
        </w:tabs>
        <w:ind w:left="1860" w:hanging="4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EF30293"/>
    <w:multiLevelType w:val="hybridMultilevel"/>
    <w:tmpl w:val="4FC828BA"/>
    <w:lvl w:ilvl="0" w:tplc="CE2E59CC">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2996E7D"/>
    <w:multiLevelType w:val="hybridMultilevel"/>
    <w:tmpl w:val="3858118A"/>
    <w:lvl w:ilvl="0" w:tplc="64C6685E">
      <w:start w:val="11"/>
      <w:numFmt w:val="decimal"/>
      <w:lvlText w:val="%1."/>
      <w:lvlJc w:val="left"/>
      <w:pPr>
        <w:tabs>
          <w:tab w:val="num" w:pos="1860"/>
        </w:tabs>
        <w:ind w:left="1860" w:hanging="4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62B65FB"/>
    <w:multiLevelType w:val="hybridMultilevel"/>
    <w:tmpl w:val="1D943B0A"/>
    <w:lvl w:ilvl="0" w:tplc="E2DA47E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8271020"/>
    <w:multiLevelType w:val="hybridMultilevel"/>
    <w:tmpl w:val="283CD136"/>
    <w:lvl w:ilvl="0" w:tplc="E93AEF20">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8755B71"/>
    <w:multiLevelType w:val="hybridMultilevel"/>
    <w:tmpl w:val="68A86AD8"/>
    <w:lvl w:ilvl="0" w:tplc="04090011">
      <w:start w:val="1"/>
      <w:numFmt w:val="decimal"/>
      <w:lvlText w:val="%1)"/>
      <w:lvlJc w:val="left"/>
      <w:pPr>
        <w:ind w:left="2160" w:hanging="360"/>
      </w:p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8" w15:restartNumberingAfterBreak="0">
    <w:nsid w:val="5B546997"/>
    <w:multiLevelType w:val="hybridMultilevel"/>
    <w:tmpl w:val="76BEF872"/>
    <w:lvl w:ilvl="0" w:tplc="58DEC9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DC10547"/>
    <w:multiLevelType w:val="hybridMultilevel"/>
    <w:tmpl w:val="C6D4435E"/>
    <w:lvl w:ilvl="0" w:tplc="41907C9A">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EEC47A0"/>
    <w:multiLevelType w:val="hybridMultilevel"/>
    <w:tmpl w:val="8C2E522E"/>
    <w:lvl w:ilvl="0" w:tplc="62AA764A">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0D049FC"/>
    <w:multiLevelType w:val="singleLevel"/>
    <w:tmpl w:val="FC423856"/>
    <w:lvl w:ilvl="0">
      <w:start w:val="18"/>
      <w:numFmt w:val="decimal"/>
      <w:lvlText w:val="%1."/>
      <w:legacy w:legacy="1" w:legacySpace="0" w:legacyIndent="360"/>
      <w:lvlJc w:val="left"/>
      <w:rPr>
        <w:rFonts w:ascii="Times New Roman" w:hAnsi="Times New Roman" w:cs="Times New Roman" w:hint="default"/>
      </w:rPr>
    </w:lvl>
  </w:abstractNum>
  <w:abstractNum w:abstractNumId="32" w15:restartNumberingAfterBreak="0">
    <w:nsid w:val="62553170"/>
    <w:multiLevelType w:val="hybridMultilevel"/>
    <w:tmpl w:val="50265440"/>
    <w:lvl w:ilvl="0" w:tplc="44084A6A">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380742C"/>
    <w:multiLevelType w:val="hybridMultilevel"/>
    <w:tmpl w:val="8A6CF316"/>
    <w:lvl w:ilvl="0" w:tplc="0409000F">
      <w:start w:val="1"/>
      <w:numFmt w:val="decimal"/>
      <w:lvlText w:val="%1."/>
      <w:lvlJc w:val="left"/>
      <w:pPr>
        <w:tabs>
          <w:tab w:val="num" w:pos="1890"/>
        </w:tabs>
        <w:ind w:left="189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64044A6A"/>
    <w:multiLevelType w:val="hybridMultilevel"/>
    <w:tmpl w:val="F7EE1A50"/>
    <w:lvl w:ilvl="0" w:tplc="3CAC18B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6A3D7B28"/>
    <w:multiLevelType w:val="hybridMultilevel"/>
    <w:tmpl w:val="61EACE28"/>
    <w:lvl w:ilvl="0" w:tplc="3BEEA71C">
      <w:start w:val="1"/>
      <w:numFmt w:val="decimal"/>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6" w15:restartNumberingAfterBreak="0">
    <w:nsid w:val="6D5B074D"/>
    <w:multiLevelType w:val="hybridMultilevel"/>
    <w:tmpl w:val="2982DDC0"/>
    <w:lvl w:ilvl="0" w:tplc="21980780">
      <w:start w:val="12"/>
      <w:numFmt w:val="decimal"/>
      <w:lvlText w:val="%1."/>
      <w:lvlJc w:val="left"/>
      <w:pPr>
        <w:tabs>
          <w:tab w:val="num" w:pos="1860"/>
        </w:tabs>
        <w:ind w:left="1860" w:hanging="4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6DFA6029"/>
    <w:multiLevelType w:val="hybridMultilevel"/>
    <w:tmpl w:val="E1AE70EE"/>
    <w:lvl w:ilvl="0" w:tplc="64D48850">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E841C6C"/>
    <w:multiLevelType w:val="hybridMultilevel"/>
    <w:tmpl w:val="1C068FB8"/>
    <w:lvl w:ilvl="0" w:tplc="4C8AC9FA">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6EED3AEB"/>
    <w:multiLevelType w:val="hybridMultilevel"/>
    <w:tmpl w:val="4A16A74C"/>
    <w:lvl w:ilvl="0" w:tplc="D01EA98E">
      <w:start w:val="1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6F711898"/>
    <w:multiLevelType w:val="hybridMultilevel"/>
    <w:tmpl w:val="571AEEFA"/>
    <w:lvl w:ilvl="0" w:tplc="AA006894">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3C50CE1"/>
    <w:multiLevelType w:val="hybridMultilevel"/>
    <w:tmpl w:val="5088C1D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2" w15:restartNumberingAfterBreak="0">
    <w:nsid w:val="74E71931"/>
    <w:multiLevelType w:val="hybridMultilevel"/>
    <w:tmpl w:val="FAB0D326"/>
    <w:lvl w:ilvl="0" w:tplc="40C66520">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62F47D7"/>
    <w:multiLevelType w:val="hybridMultilevel"/>
    <w:tmpl w:val="88DA7686"/>
    <w:lvl w:ilvl="0" w:tplc="CD4EAE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F570E26"/>
    <w:multiLevelType w:val="hybridMultilevel"/>
    <w:tmpl w:val="B31E12F2"/>
    <w:lvl w:ilvl="0" w:tplc="3BBE6BC4">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3"/>
  </w:num>
  <w:num w:numId="2">
    <w:abstractNumId w:val="31"/>
  </w:num>
  <w:num w:numId="3">
    <w:abstractNumId w:val="0"/>
  </w:num>
  <w:num w:numId="4">
    <w:abstractNumId w:val="33"/>
  </w:num>
  <w:num w:numId="5">
    <w:abstractNumId w:val="30"/>
  </w:num>
  <w:num w:numId="6">
    <w:abstractNumId w:val="8"/>
  </w:num>
  <w:num w:numId="7">
    <w:abstractNumId w:val="32"/>
  </w:num>
  <w:num w:numId="8">
    <w:abstractNumId w:val="26"/>
  </w:num>
  <w:num w:numId="9">
    <w:abstractNumId w:val="9"/>
  </w:num>
  <w:num w:numId="10">
    <w:abstractNumId w:val="39"/>
  </w:num>
  <w:num w:numId="11">
    <w:abstractNumId w:val="3"/>
  </w:num>
  <w:num w:numId="12">
    <w:abstractNumId w:val="11"/>
  </w:num>
  <w:num w:numId="13">
    <w:abstractNumId w:val="4"/>
  </w:num>
  <w:num w:numId="14">
    <w:abstractNumId w:val="25"/>
  </w:num>
  <w:num w:numId="15">
    <w:abstractNumId w:val="19"/>
  </w:num>
  <w:num w:numId="16">
    <w:abstractNumId w:val="14"/>
  </w:num>
  <w:num w:numId="17">
    <w:abstractNumId w:val="20"/>
  </w:num>
  <w:num w:numId="18">
    <w:abstractNumId w:val="23"/>
  </w:num>
  <w:num w:numId="19">
    <w:abstractNumId w:val="18"/>
  </w:num>
  <w:num w:numId="20">
    <w:abstractNumId w:val="2"/>
  </w:num>
  <w:num w:numId="21">
    <w:abstractNumId w:val="15"/>
  </w:num>
  <w:num w:numId="22">
    <w:abstractNumId w:val="34"/>
  </w:num>
  <w:num w:numId="23">
    <w:abstractNumId w:val="24"/>
  </w:num>
  <w:num w:numId="24">
    <w:abstractNumId w:val="10"/>
  </w:num>
  <w:num w:numId="25">
    <w:abstractNumId w:val="1"/>
  </w:num>
  <w:num w:numId="26">
    <w:abstractNumId w:val="35"/>
  </w:num>
  <w:num w:numId="27">
    <w:abstractNumId w:val="36"/>
  </w:num>
  <w:num w:numId="28">
    <w:abstractNumId w:val="29"/>
  </w:num>
  <w:num w:numId="29">
    <w:abstractNumId w:val="37"/>
  </w:num>
  <w:num w:numId="30">
    <w:abstractNumId w:val="38"/>
  </w:num>
  <w:num w:numId="31">
    <w:abstractNumId w:val="22"/>
  </w:num>
  <w:num w:numId="32">
    <w:abstractNumId w:val="40"/>
  </w:num>
  <w:num w:numId="33">
    <w:abstractNumId w:val="17"/>
  </w:num>
  <w:num w:numId="34">
    <w:abstractNumId w:val="44"/>
  </w:num>
  <w:num w:numId="35">
    <w:abstractNumId w:val="42"/>
  </w:num>
  <w:num w:numId="36">
    <w:abstractNumId w:val="12"/>
  </w:num>
  <w:num w:numId="37">
    <w:abstractNumId w:val="21"/>
  </w:num>
  <w:num w:numId="38">
    <w:abstractNumId w:val="28"/>
  </w:num>
  <w:num w:numId="39">
    <w:abstractNumId w:val="6"/>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5"/>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DC"/>
    <w:rsid w:val="00004F63"/>
    <w:rsid w:val="00004F8B"/>
    <w:rsid w:val="000129A0"/>
    <w:rsid w:val="00016750"/>
    <w:rsid w:val="000224C8"/>
    <w:rsid w:val="00023231"/>
    <w:rsid w:val="0002388B"/>
    <w:rsid w:val="00025397"/>
    <w:rsid w:val="00025742"/>
    <w:rsid w:val="000272D7"/>
    <w:rsid w:val="00030AD8"/>
    <w:rsid w:val="00031F4C"/>
    <w:rsid w:val="000330B3"/>
    <w:rsid w:val="0003316D"/>
    <w:rsid w:val="000348B2"/>
    <w:rsid w:val="00036226"/>
    <w:rsid w:val="00037ED8"/>
    <w:rsid w:val="000406B4"/>
    <w:rsid w:val="0004145D"/>
    <w:rsid w:val="00041E0F"/>
    <w:rsid w:val="00041F6B"/>
    <w:rsid w:val="00046394"/>
    <w:rsid w:val="000466FF"/>
    <w:rsid w:val="00046F1A"/>
    <w:rsid w:val="00047AE6"/>
    <w:rsid w:val="00047F29"/>
    <w:rsid w:val="000520A4"/>
    <w:rsid w:val="00052595"/>
    <w:rsid w:val="0005399F"/>
    <w:rsid w:val="0005437F"/>
    <w:rsid w:val="00054D38"/>
    <w:rsid w:val="00056F29"/>
    <w:rsid w:val="00062291"/>
    <w:rsid w:val="00064AE1"/>
    <w:rsid w:val="00065277"/>
    <w:rsid w:val="00067A08"/>
    <w:rsid w:val="00070050"/>
    <w:rsid w:val="000718A0"/>
    <w:rsid w:val="00072AA6"/>
    <w:rsid w:val="00074DBF"/>
    <w:rsid w:val="000750DD"/>
    <w:rsid w:val="00083ECB"/>
    <w:rsid w:val="00084C6B"/>
    <w:rsid w:val="000870B1"/>
    <w:rsid w:val="00087501"/>
    <w:rsid w:val="00091747"/>
    <w:rsid w:val="00093162"/>
    <w:rsid w:val="000935DE"/>
    <w:rsid w:val="00094F38"/>
    <w:rsid w:val="00097934"/>
    <w:rsid w:val="000A1319"/>
    <w:rsid w:val="000A4A7D"/>
    <w:rsid w:val="000B04B3"/>
    <w:rsid w:val="000B0DCB"/>
    <w:rsid w:val="000B26A5"/>
    <w:rsid w:val="000B4B68"/>
    <w:rsid w:val="000B60DF"/>
    <w:rsid w:val="000B6FA9"/>
    <w:rsid w:val="000C18E8"/>
    <w:rsid w:val="000C1A85"/>
    <w:rsid w:val="000C284D"/>
    <w:rsid w:val="000C3E6B"/>
    <w:rsid w:val="000C6116"/>
    <w:rsid w:val="000C623D"/>
    <w:rsid w:val="000C63FC"/>
    <w:rsid w:val="000C64EF"/>
    <w:rsid w:val="000D35D0"/>
    <w:rsid w:val="000D45A2"/>
    <w:rsid w:val="000D609E"/>
    <w:rsid w:val="000D79C7"/>
    <w:rsid w:val="000E14EF"/>
    <w:rsid w:val="000E287C"/>
    <w:rsid w:val="000E31E1"/>
    <w:rsid w:val="000E43B9"/>
    <w:rsid w:val="000E51FC"/>
    <w:rsid w:val="000E5BC2"/>
    <w:rsid w:val="000E6BF7"/>
    <w:rsid w:val="000F05F9"/>
    <w:rsid w:val="000F6D4B"/>
    <w:rsid w:val="000F7C0E"/>
    <w:rsid w:val="0010023D"/>
    <w:rsid w:val="00101482"/>
    <w:rsid w:val="00103CDB"/>
    <w:rsid w:val="00104B46"/>
    <w:rsid w:val="0010509B"/>
    <w:rsid w:val="001067B0"/>
    <w:rsid w:val="00106D48"/>
    <w:rsid w:val="00110DBC"/>
    <w:rsid w:val="00112F90"/>
    <w:rsid w:val="00113900"/>
    <w:rsid w:val="00115A53"/>
    <w:rsid w:val="00116FFD"/>
    <w:rsid w:val="0011724C"/>
    <w:rsid w:val="001205A4"/>
    <w:rsid w:val="00120E18"/>
    <w:rsid w:val="00121D3F"/>
    <w:rsid w:val="001255C3"/>
    <w:rsid w:val="00127BDB"/>
    <w:rsid w:val="001308FF"/>
    <w:rsid w:val="00131238"/>
    <w:rsid w:val="001333FC"/>
    <w:rsid w:val="00133F00"/>
    <w:rsid w:val="00134836"/>
    <w:rsid w:val="00136201"/>
    <w:rsid w:val="001366A7"/>
    <w:rsid w:val="001406DE"/>
    <w:rsid w:val="0014356E"/>
    <w:rsid w:val="00144035"/>
    <w:rsid w:val="001445FE"/>
    <w:rsid w:val="00145222"/>
    <w:rsid w:val="00145B93"/>
    <w:rsid w:val="0014646A"/>
    <w:rsid w:val="001465E6"/>
    <w:rsid w:val="001532DD"/>
    <w:rsid w:val="00155BA9"/>
    <w:rsid w:val="001562ED"/>
    <w:rsid w:val="001568EE"/>
    <w:rsid w:val="00160F33"/>
    <w:rsid w:val="00161AFD"/>
    <w:rsid w:val="0016262D"/>
    <w:rsid w:val="00162EB5"/>
    <w:rsid w:val="00163974"/>
    <w:rsid w:val="00164154"/>
    <w:rsid w:val="00167968"/>
    <w:rsid w:val="00173556"/>
    <w:rsid w:val="00173910"/>
    <w:rsid w:val="00180B42"/>
    <w:rsid w:val="00181C6D"/>
    <w:rsid w:val="001823AF"/>
    <w:rsid w:val="00182459"/>
    <w:rsid w:val="0018549F"/>
    <w:rsid w:val="0018572E"/>
    <w:rsid w:val="00187997"/>
    <w:rsid w:val="00190D38"/>
    <w:rsid w:val="00191678"/>
    <w:rsid w:val="00191FE1"/>
    <w:rsid w:val="0019291D"/>
    <w:rsid w:val="00192AE9"/>
    <w:rsid w:val="0019679C"/>
    <w:rsid w:val="00197685"/>
    <w:rsid w:val="001978D4"/>
    <w:rsid w:val="00197CA8"/>
    <w:rsid w:val="001A01DC"/>
    <w:rsid w:val="001A1ED3"/>
    <w:rsid w:val="001A2695"/>
    <w:rsid w:val="001A40D1"/>
    <w:rsid w:val="001A630B"/>
    <w:rsid w:val="001A6B64"/>
    <w:rsid w:val="001A7502"/>
    <w:rsid w:val="001A7BED"/>
    <w:rsid w:val="001B1CB8"/>
    <w:rsid w:val="001B49B2"/>
    <w:rsid w:val="001C05F0"/>
    <w:rsid w:val="001C2563"/>
    <w:rsid w:val="001C335D"/>
    <w:rsid w:val="001C7764"/>
    <w:rsid w:val="001C7CB3"/>
    <w:rsid w:val="001C7EDA"/>
    <w:rsid w:val="001D2222"/>
    <w:rsid w:val="001D2D06"/>
    <w:rsid w:val="001E068D"/>
    <w:rsid w:val="001E19AE"/>
    <w:rsid w:val="001E33DE"/>
    <w:rsid w:val="001E3EC1"/>
    <w:rsid w:val="001E4655"/>
    <w:rsid w:val="001E4726"/>
    <w:rsid w:val="001E711B"/>
    <w:rsid w:val="001E711D"/>
    <w:rsid w:val="001F1554"/>
    <w:rsid w:val="001F41E1"/>
    <w:rsid w:val="001F5868"/>
    <w:rsid w:val="00201724"/>
    <w:rsid w:val="00201B12"/>
    <w:rsid w:val="002052D2"/>
    <w:rsid w:val="00211DD5"/>
    <w:rsid w:val="002126B2"/>
    <w:rsid w:val="002160C2"/>
    <w:rsid w:val="00221C98"/>
    <w:rsid w:val="002254C7"/>
    <w:rsid w:val="00225FB3"/>
    <w:rsid w:val="002308AA"/>
    <w:rsid w:val="00230E36"/>
    <w:rsid w:val="0023420D"/>
    <w:rsid w:val="00235932"/>
    <w:rsid w:val="00237C99"/>
    <w:rsid w:val="002400C5"/>
    <w:rsid w:val="00240117"/>
    <w:rsid w:val="00242FDA"/>
    <w:rsid w:val="002430AA"/>
    <w:rsid w:val="00244FE8"/>
    <w:rsid w:val="00245273"/>
    <w:rsid w:val="002474BB"/>
    <w:rsid w:val="00247DD6"/>
    <w:rsid w:val="00256393"/>
    <w:rsid w:val="00256422"/>
    <w:rsid w:val="002566F3"/>
    <w:rsid w:val="002615A2"/>
    <w:rsid w:val="00261AA5"/>
    <w:rsid w:val="00266AD3"/>
    <w:rsid w:val="00267808"/>
    <w:rsid w:val="00270369"/>
    <w:rsid w:val="00270F4B"/>
    <w:rsid w:val="00271469"/>
    <w:rsid w:val="0027179B"/>
    <w:rsid w:val="002724F8"/>
    <w:rsid w:val="002731DA"/>
    <w:rsid w:val="002755B6"/>
    <w:rsid w:val="002758FB"/>
    <w:rsid w:val="0028052D"/>
    <w:rsid w:val="00280628"/>
    <w:rsid w:val="00280975"/>
    <w:rsid w:val="00280FE4"/>
    <w:rsid w:val="00281C5B"/>
    <w:rsid w:val="00281CBC"/>
    <w:rsid w:val="00285506"/>
    <w:rsid w:val="00287326"/>
    <w:rsid w:val="00297CDF"/>
    <w:rsid w:val="002A09FC"/>
    <w:rsid w:val="002A493B"/>
    <w:rsid w:val="002A5E43"/>
    <w:rsid w:val="002A6C3F"/>
    <w:rsid w:val="002A7436"/>
    <w:rsid w:val="002B1081"/>
    <w:rsid w:val="002B342A"/>
    <w:rsid w:val="002B579C"/>
    <w:rsid w:val="002B77B6"/>
    <w:rsid w:val="002C59DF"/>
    <w:rsid w:val="002C7633"/>
    <w:rsid w:val="002C78EC"/>
    <w:rsid w:val="002D73F2"/>
    <w:rsid w:val="002D7687"/>
    <w:rsid w:val="002E0BE9"/>
    <w:rsid w:val="002E1214"/>
    <w:rsid w:val="002E2A5C"/>
    <w:rsid w:val="002E3249"/>
    <w:rsid w:val="002E3BA5"/>
    <w:rsid w:val="002E40CE"/>
    <w:rsid w:val="002E7027"/>
    <w:rsid w:val="002F0C13"/>
    <w:rsid w:val="002F1087"/>
    <w:rsid w:val="002F1FDC"/>
    <w:rsid w:val="002F2102"/>
    <w:rsid w:val="002F30BA"/>
    <w:rsid w:val="002F32A6"/>
    <w:rsid w:val="002F32F9"/>
    <w:rsid w:val="002F34A0"/>
    <w:rsid w:val="002F35C7"/>
    <w:rsid w:val="002F58D0"/>
    <w:rsid w:val="002F674B"/>
    <w:rsid w:val="00300070"/>
    <w:rsid w:val="003006A6"/>
    <w:rsid w:val="00301856"/>
    <w:rsid w:val="0030479E"/>
    <w:rsid w:val="00304804"/>
    <w:rsid w:val="00304E14"/>
    <w:rsid w:val="00305A08"/>
    <w:rsid w:val="0030603F"/>
    <w:rsid w:val="003064DA"/>
    <w:rsid w:val="00310E0B"/>
    <w:rsid w:val="00313B1C"/>
    <w:rsid w:val="00314A23"/>
    <w:rsid w:val="00317ABE"/>
    <w:rsid w:val="00317F2B"/>
    <w:rsid w:val="003206F3"/>
    <w:rsid w:val="003241FE"/>
    <w:rsid w:val="00325A7C"/>
    <w:rsid w:val="00330F05"/>
    <w:rsid w:val="0033269E"/>
    <w:rsid w:val="00334D31"/>
    <w:rsid w:val="00334F16"/>
    <w:rsid w:val="003400EF"/>
    <w:rsid w:val="00342F35"/>
    <w:rsid w:val="00344342"/>
    <w:rsid w:val="00346364"/>
    <w:rsid w:val="003467E9"/>
    <w:rsid w:val="0034691F"/>
    <w:rsid w:val="0034755C"/>
    <w:rsid w:val="00350BCA"/>
    <w:rsid w:val="00352155"/>
    <w:rsid w:val="00354C9F"/>
    <w:rsid w:val="00355444"/>
    <w:rsid w:val="00356D19"/>
    <w:rsid w:val="003570B4"/>
    <w:rsid w:val="00362AAC"/>
    <w:rsid w:val="00365243"/>
    <w:rsid w:val="00365E4D"/>
    <w:rsid w:val="00367D71"/>
    <w:rsid w:val="003701D1"/>
    <w:rsid w:val="00371C61"/>
    <w:rsid w:val="00381323"/>
    <w:rsid w:val="00382474"/>
    <w:rsid w:val="0038297D"/>
    <w:rsid w:val="00385387"/>
    <w:rsid w:val="00385976"/>
    <w:rsid w:val="00386A04"/>
    <w:rsid w:val="00387D01"/>
    <w:rsid w:val="003923A8"/>
    <w:rsid w:val="00393269"/>
    <w:rsid w:val="003953D3"/>
    <w:rsid w:val="0039638C"/>
    <w:rsid w:val="00397196"/>
    <w:rsid w:val="003973EA"/>
    <w:rsid w:val="00397CDB"/>
    <w:rsid w:val="003A1185"/>
    <w:rsid w:val="003A4912"/>
    <w:rsid w:val="003A6BB7"/>
    <w:rsid w:val="003A7173"/>
    <w:rsid w:val="003A7180"/>
    <w:rsid w:val="003A74AE"/>
    <w:rsid w:val="003B0420"/>
    <w:rsid w:val="003B2BF0"/>
    <w:rsid w:val="003B320D"/>
    <w:rsid w:val="003B3657"/>
    <w:rsid w:val="003B596B"/>
    <w:rsid w:val="003B5AA5"/>
    <w:rsid w:val="003B7553"/>
    <w:rsid w:val="003C0BC9"/>
    <w:rsid w:val="003C5972"/>
    <w:rsid w:val="003C69FB"/>
    <w:rsid w:val="003D1302"/>
    <w:rsid w:val="003D2CAB"/>
    <w:rsid w:val="003D3080"/>
    <w:rsid w:val="003D55DB"/>
    <w:rsid w:val="003E013F"/>
    <w:rsid w:val="003E0247"/>
    <w:rsid w:val="003E0589"/>
    <w:rsid w:val="003E0603"/>
    <w:rsid w:val="003E3BDB"/>
    <w:rsid w:val="003E5B19"/>
    <w:rsid w:val="003E74CA"/>
    <w:rsid w:val="003F2769"/>
    <w:rsid w:val="003F54A5"/>
    <w:rsid w:val="003F54C0"/>
    <w:rsid w:val="003F7B36"/>
    <w:rsid w:val="003F7D8E"/>
    <w:rsid w:val="00400706"/>
    <w:rsid w:val="00401863"/>
    <w:rsid w:val="004019AD"/>
    <w:rsid w:val="004039C6"/>
    <w:rsid w:val="00405F51"/>
    <w:rsid w:val="00410202"/>
    <w:rsid w:val="00411853"/>
    <w:rsid w:val="00411E8C"/>
    <w:rsid w:val="00413492"/>
    <w:rsid w:val="00416B64"/>
    <w:rsid w:val="00417552"/>
    <w:rsid w:val="004226A9"/>
    <w:rsid w:val="00422905"/>
    <w:rsid w:val="00424160"/>
    <w:rsid w:val="00427682"/>
    <w:rsid w:val="00427EC7"/>
    <w:rsid w:val="00433A00"/>
    <w:rsid w:val="00435210"/>
    <w:rsid w:val="0043566A"/>
    <w:rsid w:val="004429FE"/>
    <w:rsid w:val="00443C57"/>
    <w:rsid w:val="00451903"/>
    <w:rsid w:val="004535E8"/>
    <w:rsid w:val="0045375A"/>
    <w:rsid w:val="004537A5"/>
    <w:rsid w:val="00453899"/>
    <w:rsid w:val="00455053"/>
    <w:rsid w:val="00461DDE"/>
    <w:rsid w:val="00462274"/>
    <w:rsid w:val="004632BD"/>
    <w:rsid w:val="00463EB1"/>
    <w:rsid w:val="004640BC"/>
    <w:rsid w:val="004650C1"/>
    <w:rsid w:val="004665F4"/>
    <w:rsid w:val="00466D34"/>
    <w:rsid w:val="00472781"/>
    <w:rsid w:val="004727B1"/>
    <w:rsid w:val="00474DF8"/>
    <w:rsid w:val="00477790"/>
    <w:rsid w:val="00477BDA"/>
    <w:rsid w:val="00481510"/>
    <w:rsid w:val="00481E90"/>
    <w:rsid w:val="00482928"/>
    <w:rsid w:val="0048292A"/>
    <w:rsid w:val="0048299E"/>
    <w:rsid w:val="00482DA9"/>
    <w:rsid w:val="00485176"/>
    <w:rsid w:val="00491192"/>
    <w:rsid w:val="00491750"/>
    <w:rsid w:val="004928C4"/>
    <w:rsid w:val="00493339"/>
    <w:rsid w:val="004943C0"/>
    <w:rsid w:val="00494875"/>
    <w:rsid w:val="004A0777"/>
    <w:rsid w:val="004A1608"/>
    <w:rsid w:val="004A21E4"/>
    <w:rsid w:val="004A2583"/>
    <w:rsid w:val="004A39EA"/>
    <w:rsid w:val="004A6288"/>
    <w:rsid w:val="004A6749"/>
    <w:rsid w:val="004A6F74"/>
    <w:rsid w:val="004B04D6"/>
    <w:rsid w:val="004B24D2"/>
    <w:rsid w:val="004B3852"/>
    <w:rsid w:val="004B39C7"/>
    <w:rsid w:val="004B57B5"/>
    <w:rsid w:val="004B5993"/>
    <w:rsid w:val="004C2E13"/>
    <w:rsid w:val="004C3C1A"/>
    <w:rsid w:val="004C481D"/>
    <w:rsid w:val="004C72A2"/>
    <w:rsid w:val="004D0A2B"/>
    <w:rsid w:val="004D0B5C"/>
    <w:rsid w:val="004D236C"/>
    <w:rsid w:val="004D3649"/>
    <w:rsid w:val="004D386D"/>
    <w:rsid w:val="004D65DE"/>
    <w:rsid w:val="004D724A"/>
    <w:rsid w:val="004D731B"/>
    <w:rsid w:val="004E09E1"/>
    <w:rsid w:val="004E1DF6"/>
    <w:rsid w:val="004E65E9"/>
    <w:rsid w:val="004F097A"/>
    <w:rsid w:val="004F1342"/>
    <w:rsid w:val="004F19EB"/>
    <w:rsid w:val="004F4235"/>
    <w:rsid w:val="004F4E55"/>
    <w:rsid w:val="004F6085"/>
    <w:rsid w:val="004F652A"/>
    <w:rsid w:val="0050144D"/>
    <w:rsid w:val="00502E88"/>
    <w:rsid w:val="005036E3"/>
    <w:rsid w:val="00505B1E"/>
    <w:rsid w:val="00506343"/>
    <w:rsid w:val="005067C4"/>
    <w:rsid w:val="00506BF2"/>
    <w:rsid w:val="00507E1D"/>
    <w:rsid w:val="00507EBE"/>
    <w:rsid w:val="0051262F"/>
    <w:rsid w:val="0051277C"/>
    <w:rsid w:val="00512B12"/>
    <w:rsid w:val="00512F68"/>
    <w:rsid w:val="005151FC"/>
    <w:rsid w:val="0051791D"/>
    <w:rsid w:val="00520222"/>
    <w:rsid w:val="005238F8"/>
    <w:rsid w:val="00527ACE"/>
    <w:rsid w:val="005307F5"/>
    <w:rsid w:val="0053082E"/>
    <w:rsid w:val="00533DEC"/>
    <w:rsid w:val="00533E63"/>
    <w:rsid w:val="00536395"/>
    <w:rsid w:val="00536F6E"/>
    <w:rsid w:val="005401C5"/>
    <w:rsid w:val="00541164"/>
    <w:rsid w:val="005415D9"/>
    <w:rsid w:val="00541BF4"/>
    <w:rsid w:val="0054283D"/>
    <w:rsid w:val="0054306B"/>
    <w:rsid w:val="00543148"/>
    <w:rsid w:val="00551EE5"/>
    <w:rsid w:val="00555CAC"/>
    <w:rsid w:val="00561A47"/>
    <w:rsid w:val="0056205B"/>
    <w:rsid w:val="0056649D"/>
    <w:rsid w:val="00574232"/>
    <w:rsid w:val="00576B2E"/>
    <w:rsid w:val="00577286"/>
    <w:rsid w:val="00580DEA"/>
    <w:rsid w:val="00580EDD"/>
    <w:rsid w:val="00581F0E"/>
    <w:rsid w:val="00583BBA"/>
    <w:rsid w:val="005854A3"/>
    <w:rsid w:val="00592E68"/>
    <w:rsid w:val="00595A0B"/>
    <w:rsid w:val="00595D38"/>
    <w:rsid w:val="005A07AD"/>
    <w:rsid w:val="005A3274"/>
    <w:rsid w:val="005A4DD4"/>
    <w:rsid w:val="005A6086"/>
    <w:rsid w:val="005A6A80"/>
    <w:rsid w:val="005A7F39"/>
    <w:rsid w:val="005B1580"/>
    <w:rsid w:val="005B28BC"/>
    <w:rsid w:val="005B3730"/>
    <w:rsid w:val="005B3E3C"/>
    <w:rsid w:val="005B54DA"/>
    <w:rsid w:val="005B6930"/>
    <w:rsid w:val="005C260D"/>
    <w:rsid w:val="005C344A"/>
    <w:rsid w:val="005C3D37"/>
    <w:rsid w:val="005C766C"/>
    <w:rsid w:val="005D07E3"/>
    <w:rsid w:val="005D0C94"/>
    <w:rsid w:val="005D12E4"/>
    <w:rsid w:val="005D1A52"/>
    <w:rsid w:val="005D2D10"/>
    <w:rsid w:val="005D439D"/>
    <w:rsid w:val="005D6BA3"/>
    <w:rsid w:val="005E0743"/>
    <w:rsid w:val="005E1C36"/>
    <w:rsid w:val="005E2B2A"/>
    <w:rsid w:val="005E4A99"/>
    <w:rsid w:val="005E55DE"/>
    <w:rsid w:val="005F1454"/>
    <w:rsid w:val="005F2D1E"/>
    <w:rsid w:val="005F60F0"/>
    <w:rsid w:val="00600A76"/>
    <w:rsid w:val="00600D11"/>
    <w:rsid w:val="00602B5D"/>
    <w:rsid w:val="0060642D"/>
    <w:rsid w:val="0060703A"/>
    <w:rsid w:val="0060730E"/>
    <w:rsid w:val="00607A39"/>
    <w:rsid w:val="00610389"/>
    <w:rsid w:val="006104EB"/>
    <w:rsid w:val="00611C7E"/>
    <w:rsid w:val="00611F87"/>
    <w:rsid w:val="00614413"/>
    <w:rsid w:val="006147AA"/>
    <w:rsid w:val="00615C28"/>
    <w:rsid w:val="00617EBB"/>
    <w:rsid w:val="0062065C"/>
    <w:rsid w:val="00623008"/>
    <w:rsid w:val="00623867"/>
    <w:rsid w:val="006243E4"/>
    <w:rsid w:val="006260FE"/>
    <w:rsid w:val="00626251"/>
    <w:rsid w:val="00627CD8"/>
    <w:rsid w:val="00630867"/>
    <w:rsid w:val="00637D38"/>
    <w:rsid w:val="00637D40"/>
    <w:rsid w:val="00640E53"/>
    <w:rsid w:val="00641AE6"/>
    <w:rsid w:val="00643EC1"/>
    <w:rsid w:val="006468C1"/>
    <w:rsid w:val="00646FC1"/>
    <w:rsid w:val="0065011F"/>
    <w:rsid w:val="00652B38"/>
    <w:rsid w:val="00655998"/>
    <w:rsid w:val="006577B9"/>
    <w:rsid w:val="00660D67"/>
    <w:rsid w:val="0066364A"/>
    <w:rsid w:val="006658D4"/>
    <w:rsid w:val="006709B7"/>
    <w:rsid w:val="0067239D"/>
    <w:rsid w:val="0067326E"/>
    <w:rsid w:val="006745AE"/>
    <w:rsid w:val="00674FB8"/>
    <w:rsid w:val="00676A2D"/>
    <w:rsid w:val="00683496"/>
    <w:rsid w:val="006836F6"/>
    <w:rsid w:val="006840A9"/>
    <w:rsid w:val="00684A27"/>
    <w:rsid w:val="00685145"/>
    <w:rsid w:val="0068530F"/>
    <w:rsid w:val="00685A5D"/>
    <w:rsid w:val="0068613C"/>
    <w:rsid w:val="006863E8"/>
    <w:rsid w:val="00686DDB"/>
    <w:rsid w:val="0069013F"/>
    <w:rsid w:val="006906B5"/>
    <w:rsid w:val="00691665"/>
    <w:rsid w:val="006937E5"/>
    <w:rsid w:val="0069646E"/>
    <w:rsid w:val="006A099E"/>
    <w:rsid w:val="006A10B2"/>
    <w:rsid w:val="006A12EF"/>
    <w:rsid w:val="006A28D3"/>
    <w:rsid w:val="006A2A56"/>
    <w:rsid w:val="006A3A1E"/>
    <w:rsid w:val="006A4314"/>
    <w:rsid w:val="006A4DF7"/>
    <w:rsid w:val="006A4FF1"/>
    <w:rsid w:val="006A5B08"/>
    <w:rsid w:val="006A5B25"/>
    <w:rsid w:val="006B1D0E"/>
    <w:rsid w:val="006B60AE"/>
    <w:rsid w:val="006B6E11"/>
    <w:rsid w:val="006B70FD"/>
    <w:rsid w:val="006C1E18"/>
    <w:rsid w:val="006C32C7"/>
    <w:rsid w:val="006C519A"/>
    <w:rsid w:val="006C5630"/>
    <w:rsid w:val="006C5B3E"/>
    <w:rsid w:val="006D35D9"/>
    <w:rsid w:val="006D3695"/>
    <w:rsid w:val="006D3707"/>
    <w:rsid w:val="006D68FA"/>
    <w:rsid w:val="006D6918"/>
    <w:rsid w:val="006D7A3C"/>
    <w:rsid w:val="006D7DA8"/>
    <w:rsid w:val="006E05A3"/>
    <w:rsid w:val="006E0DE4"/>
    <w:rsid w:val="006E330D"/>
    <w:rsid w:val="006E3C2A"/>
    <w:rsid w:val="006E43D7"/>
    <w:rsid w:val="006E6B24"/>
    <w:rsid w:val="006F03A3"/>
    <w:rsid w:val="006F2744"/>
    <w:rsid w:val="006F4C08"/>
    <w:rsid w:val="00700C21"/>
    <w:rsid w:val="00700C59"/>
    <w:rsid w:val="007015A2"/>
    <w:rsid w:val="00703E2A"/>
    <w:rsid w:val="007058A6"/>
    <w:rsid w:val="00706A50"/>
    <w:rsid w:val="00707E0E"/>
    <w:rsid w:val="007101A1"/>
    <w:rsid w:val="007110B2"/>
    <w:rsid w:val="0071125F"/>
    <w:rsid w:val="007134CD"/>
    <w:rsid w:val="007147BD"/>
    <w:rsid w:val="007150FC"/>
    <w:rsid w:val="00720F3C"/>
    <w:rsid w:val="0072571E"/>
    <w:rsid w:val="00726106"/>
    <w:rsid w:val="007344ED"/>
    <w:rsid w:val="00735BCE"/>
    <w:rsid w:val="00735C95"/>
    <w:rsid w:val="007360EF"/>
    <w:rsid w:val="00737D45"/>
    <w:rsid w:val="00742777"/>
    <w:rsid w:val="007432C2"/>
    <w:rsid w:val="007454E5"/>
    <w:rsid w:val="00745761"/>
    <w:rsid w:val="00745C9B"/>
    <w:rsid w:val="00747FA3"/>
    <w:rsid w:val="007540BB"/>
    <w:rsid w:val="0075470A"/>
    <w:rsid w:val="007563FC"/>
    <w:rsid w:val="00756FD0"/>
    <w:rsid w:val="007570D1"/>
    <w:rsid w:val="007607F8"/>
    <w:rsid w:val="0076101B"/>
    <w:rsid w:val="0076276C"/>
    <w:rsid w:val="00762BF3"/>
    <w:rsid w:val="007630AC"/>
    <w:rsid w:val="00764BC1"/>
    <w:rsid w:val="0076555B"/>
    <w:rsid w:val="00765C3A"/>
    <w:rsid w:val="00765E53"/>
    <w:rsid w:val="00767997"/>
    <w:rsid w:val="00770420"/>
    <w:rsid w:val="00771CBB"/>
    <w:rsid w:val="00772A6D"/>
    <w:rsid w:val="00772D64"/>
    <w:rsid w:val="0077445B"/>
    <w:rsid w:val="00774910"/>
    <w:rsid w:val="00776572"/>
    <w:rsid w:val="00777106"/>
    <w:rsid w:val="0078015B"/>
    <w:rsid w:val="007812D5"/>
    <w:rsid w:val="00783468"/>
    <w:rsid w:val="007837E8"/>
    <w:rsid w:val="00784C0B"/>
    <w:rsid w:val="00787F25"/>
    <w:rsid w:val="00790A9B"/>
    <w:rsid w:val="00790AE5"/>
    <w:rsid w:val="00791CD7"/>
    <w:rsid w:val="007923A6"/>
    <w:rsid w:val="00796180"/>
    <w:rsid w:val="007A05B5"/>
    <w:rsid w:val="007A254A"/>
    <w:rsid w:val="007A32D1"/>
    <w:rsid w:val="007A364D"/>
    <w:rsid w:val="007A535A"/>
    <w:rsid w:val="007A5638"/>
    <w:rsid w:val="007A66A7"/>
    <w:rsid w:val="007B1030"/>
    <w:rsid w:val="007B2FBF"/>
    <w:rsid w:val="007B43AF"/>
    <w:rsid w:val="007B47BC"/>
    <w:rsid w:val="007C097C"/>
    <w:rsid w:val="007C2B31"/>
    <w:rsid w:val="007C597F"/>
    <w:rsid w:val="007C7AF0"/>
    <w:rsid w:val="007D1772"/>
    <w:rsid w:val="007D2CB7"/>
    <w:rsid w:val="007D396B"/>
    <w:rsid w:val="007D4EE5"/>
    <w:rsid w:val="007E1865"/>
    <w:rsid w:val="007E4E1A"/>
    <w:rsid w:val="007E5253"/>
    <w:rsid w:val="007E7B9D"/>
    <w:rsid w:val="007F32A3"/>
    <w:rsid w:val="007F346B"/>
    <w:rsid w:val="007F4FD0"/>
    <w:rsid w:val="007F550B"/>
    <w:rsid w:val="007F57CA"/>
    <w:rsid w:val="007F5E95"/>
    <w:rsid w:val="0080187A"/>
    <w:rsid w:val="00801F54"/>
    <w:rsid w:val="00805277"/>
    <w:rsid w:val="00805824"/>
    <w:rsid w:val="00810139"/>
    <w:rsid w:val="00811BD7"/>
    <w:rsid w:val="00816DEF"/>
    <w:rsid w:val="008275A5"/>
    <w:rsid w:val="008300A0"/>
    <w:rsid w:val="00830348"/>
    <w:rsid w:val="00830851"/>
    <w:rsid w:val="00831766"/>
    <w:rsid w:val="00831FD6"/>
    <w:rsid w:val="008346DA"/>
    <w:rsid w:val="00837417"/>
    <w:rsid w:val="00842D6C"/>
    <w:rsid w:val="00843C2E"/>
    <w:rsid w:val="00843FF4"/>
    <w:rsid w:val="008450B2"/>
    <w:rsid w:val="0084593D"/>
    <w:rsid w:val="00846027"/>
    <w:rsid w:val="00846E14"/>
    <w:rsid w:val="00847D9D"/>
    <w:rsid w:val="008510ED"/>
    <w:rsid w:val="0085262B"/>
    <w:rsid w:val="008570E8"/>
    <w:rsid w:val="00860CBF"/>
    <w:rsid w:val="008642C7"/>
    <w:rsid w:val="00865290"/>
    <w:rsid w:val="00865DFB"/>
    <w:rsid w:val="008709EB"/>
    <w:rsid w:val="00870C03"/>
    <w:rsid w:val="00871671"/>
    <w:rsid w:val="00873E3F"/>
    <w:rsid w:val="00874842"/>
    <w:rsid w:val="0087568C"/>
    <w:rsid w:val="00875F8B"/>
    <w:rsid w:val="008803B9"/>
    <w:rsid w:val="00882225"/>
    <w:rsid w:val="00884EEA"/>
    <w:rsid w:val="008850C2"/>
    <w:rsid w:val="00885B9B"/>
    <w:rsid w:val="008870E8"/>
    <w:rsid w:val="00891CE5"/>
    <w:rsid w:val="008927A4"/>
    <w:rsid w:val="0089411B"/>
    <w:rsid w:val="00894DA8"/>
    <w:rsid w:val="008950F1"/>
    <w:rsid w:val="008A24EC"/>
    <w:rsid w:val="008A32CA"/>
    <w:rsid w:val="008A43CA"/>
    <w:rsid w:val="008A4A50"/>
    <w:rsid w:val="008A5A3D"/>
    <w:rsid w:val="008A65FA"/>
    <w:rsid w:val="008A7052"/>
    <w:rsid w:val="008B283F"/>
    <w:rsid w:val="008B2E43"/>
    <w:rsid w:val="008B54C6"/>
    <w:rsid w:val="008B6427"/>
    <w:rsid w:val="008B7BBF"/>
    <w:rsid w:val="008C1CBB"/>
    <w:rsid w:val="008C3C17"/>
    <w:rsid w:val="008C543E"/>
    <w:rsid w:val="008C6294"/>
    <w:rsid w:val="008C661B"/>
    <w:rsid w:val="008C7790"/>
    <w:rsid w:val="008D17EC"/>
    <w:rsid w:val="008D20D5"/>
    <w:rsid w:val="008D4DFA"/>
    <w:rsid w:val="008E3387"/>
    <w:rsid w:val="008E5ED0"/>
    <w:rsid w:val="008E7AA0"/>
    <w:rsid w:val="008E7CBB"/>
    <w:rsid w:val="008E7D90"/>
    <w:rsid w:val="008F2F2A"/>
    <w:rsid w:val="008F388D"/>
    <w:rsid w:val="008F78C5"/>
    <w:rsid w:val="00904E42"/>
    <w:rsid w:val="009115A6"/>
    <w:rsid w:val="0091514F"/>
    <w:rsid w:val="009158CD"/>
    <w:rsid w:val="00917ABF"/>
    <w:rsid w:val="00917C6B"/>
    <w:rsid w:val="00920254"/>
    <w:rsid w:val="009223C7"/>
    <w:rsid w:val="00923079"/>
    <w:rsid w:val="0092375E"/>
    <w:rsid w:val="00924050"/>
    <w:rsid w:val="0092459B"/>
    <w:rsid w:val="009264D6"/>
    <w:rsid w:val="0093118F"/>
    <w:rsid w:val="00932D19"/>
    <w:rsid w:val="009337E3"/>
    <w:rsid w:val="00933DFD"/>
    <w:rsid w:val="009371A4"/>
    <w:rsid w:val="00942EB0"/>
    <w:rsid w:val="00944643"/>
    <w:rsid w:val="00950547"/>
    <w:rsid w:val="00950F2E"/>
    <w:rsid w:val="0095249A"/>
    <w:rsid w:val="00953E25"/>
    <w:rsid w:val="00956E80"/>
    <w:rsid w:val="0096037A"/>
    <w:rsid w:val="00961D88"/>
    <w:rsid w:val="00963155"/>
    <w:rsid w:val="0096656A"/>
    <w:rsid w:val="00967069"/>
    <w:rsid w:val="00967135"/>
    <w:rsid w:val="00967592"/>
    <w:rsid w:val="00967CCC"/>
    <w:rsid w:val="00971FD9"/>
    <w:rsid w:val="0097328C"/>
    <w:rsid w:val="00974482"/>
    <w:rsid w:val="009752E3"/>
    <w:rsid w:val="00981613"/>
    <w:rsid w:val="00983F8C"/>
    <w:rsid w:val="009844ED"/>
    <w:rsid w:val="00987334"/>
    <w:rsid w:val="00990253"/>
    <w:rsid w:val="0099391F"/>
    <w:rsid w:val="00993A76"/>
    <w:rsid w:val="009943E1"/>
    <w:rsid w:val="00996755"/>
    <w:rsid w:val="00997E59"/>
    <w:rsid w:val="009A090F"/>
    <w:rsid w:val="009A1D26"/>
    <w:rsid w:val="009A2403"/>
    <w:rsid w:val="009A2BDA"/>
    <w:rsid w:val="009A58A5"/>
    <w:rsid w:val="009B010D"/>
    <w:rsid w:val="009B0AD0"/>
    <w:rsid w:val="009B14B5"/>
    <w:rsid w:val="009B270A"/>
    <w:rsid w:val="009B47D1"/>
    <w:rsid w:val="009B5457"/>
    <w:rsid w:val="009B7EC5"/>
    <w:rsid w:val="009C03B4"/>
    <w:rsid w:val="009C1D72"/>
    <w:rsid w:val="009C2D77"/>
    <w:rsid w:val="009C3B10"/>
    <w:rsid w:val="009C4BBC"/>
    <w:rsid w:val="009C6BFE"/>
    <w:rsid w:val="009C6F39"/>
    <w:rsid w:val="009C7071"/>
    <w:rsid w:val="009C71DB"/>
    <w:rsid w:val="009D1EE3"/>
    <w:rsid w:val="009D233D"/>
    <w:rsid w:val="009D3500"/>
    <w:rsid w:val="009D664E"/>
    <w:rsid w:val="009D68EA"/>
    <w:rsid w:val="009D699A"/>
    <w:rsid w:val="009E0DE0"/>
    <w:rsid w:val="009E2785"/>
    <w:rsid w:val="009E2DA9"/>
    <w:rsid w:val="009E4648"/>
    <w:rsid w:val="009E4A51"/>
    <w:rsid w:val="009E72EF"/>
    <w:rsid w:val="009E7CB9"/>
    <w:rsid w:val="009F16FC"/>
    <w:rsid w:val="009F2022"/>
    <w:rsid w:val="009F3E5A"/>
    <w:rsid w:val="009F74EC"/>
    <w:rsid w:val="00A000C1"/>
    <w:rsid w:val="00A00FE1"/>
    <w:rsid w:val="00A01187"/>
    <w:rsid w:val="00A01195"/>
    <w:rsid w:val="00A01A45"/>
    <w:rsid w:val="00A01E07"/>
    <w:rsid w:val="00A02ED6"/>
    <w:rsid w:val="00A03589"/>
    <w:rsid w:val="00A04D3B"/>
    <w:rsid w:val="00A052C7"/>
    <w:rsid w:val="00A05E79"/>
    <w:rsid w:val="00A06F68"/>
    <w:rsid w:val="00A07266"/>
    <w:rsid w:val="00A077AD"/>
    <w:rsid w:val="00A11784"/>
    <w:rsid w:val="00A118B3"/>
    <w:rsid w:val="00A124C0"/>
    <w:rsid w:val="00A13ED2"/>
    <w:rsid w:val="00A14F2B"/>
    <w:rsid w:val="00A16949"/>
    <w:rsid w:val="00A20A47"/>
    <w:rsid w:val="00A22E4A"/>
    <w:rsid w:val="00A22F6E"/>
    <w:rsid w:val="00A23060"/>
    <w:rsid w:val="00A233B1"/>
    <w:rsid w:val="00A23C0C"/>
    <w:rsid w:val="00A256E8"/>
    <w:rsid w:val="00A2672A"/>
    <w:rsid w:val="00A26C1C"/>
    <w:rsid w:val="00A27B11"/>
    <w:rsid w:val="00A32AFD"/>
    <w:rsid w:val="00A3478E"/>
    <w:rsid w:val="00A376C8"/>
    <w:rsid w:val="00A37838"/>
    <w:rsid w:val="00A41520"/>
    <w:rsid w:val="00A41BD7"/>
    <w:rsid w:val="00A449AE"/>
    <w:rsid w:val="00A449B5"/>
    <w:rsid w:val="00A46E62"/>
    <w:rsid w:val="00A46F3E"/>
    <w:rsid w:val="00A47578"/>
    <w:rsid w:val="00A47BA4"/>
    <w:rsid w:val="00A51481"/>
    <w:rsid w:val="00A518D0"/>
    <w:rsid w:val="00A51E8F"/>
    <w:rsid w:val="00A5487B"/>
    <w:rsid w:val="00A55448"/>
    <w:rsid w:val="00A6004F"/>
    <w:rsid w:val="00A633E4"/>
    <w:rsid w:val="00A65937"/>
    <w:rsid w:val="00A6664A"/>
    <w:rsid w:val="00A7498F"/>
    <w:rsid w:val="00A81707"/>
    <w:rsid w:val="00A83B6E"/>
    <w:rsid w:val="00A848EA"/>
    <w:rsid w:val="00A9026B"/>
    <w:rsid w:val="00A90F5A"/>
    <w:rsid w:val="00A91CBF"/>
    <w:rsid w:val="00A93213"/>
    <w:rsid w:val="00A933CB"/>
    <w:rsid w:val="00A94401"/>
    <w:rsid w:val="00A96D97"/>
    <w:rsid w:val="00AA3668"/>
    <w:rsid w:val="00AA4369"/>
    <w:rsid w:val="00AA4EED"/>
    <w:rsid w:val="00AA67C3"/>
    <w:rsid w:val="00AA768D"/>
    <w:rsid w:val="00AB0E7E"/>
    <w:rsid w:val="00AB3E3D"/>
    <w:rsid w:val="00AB4CDC"/>
    <w:rsid w:val="00AB4D72"/>
    <w:rsid w:val="00AB66B3"/>
    <w:rsid w:val="00AB6B84"/>
    <w:rsid w:val="00AB6BEC"/>
    <w:rsid w:val="00AC71AD"/>
    <w:rsid w:val="00AD158D"/>
    <w:rsid w:val="00AD49F4"/>
    <w:rsid w:val="00AD5093"/>
    <w:rsid w:val="00AD75C5"/>
    <w:rsid w:val="00AD7964"/>
    <w:rsid w:val="00AE2727"/>
    <w:rsid w:val="00AE2BD6"/>
    <w:rsid w:val="00AE38B0"/>
    <w:rsid w:val="00AE42BF"/>
    <w:rsid w:val="00AE5746"/>
    <w:rsid w:val="00AE592B"/>
    <w:rsid w:val="00AE77AB"/>
    <w:rsid w:val="00AF016E"/>
    <w:rsid w:val="00AF27A0"/>
    <w:rsid w:val="00AF65B7"/>
    <w:rsid w:val="00AF6A0F"/>
    <w:rsid w:val="00B00FB3"/>
    <w:rsid w:val="00B01EBC"/>
    <w:rsid w:val="00B0374F"/>
    <w:rsid w:val="00B05958"/>
    <w:rsid w:val="00B107DC"/>
    <w:rsid w:val="00B12C79"/>
    <w:rsid w:val="00B1480E"/>
    <w:rsid w:val="00B1495A"/>
    <w:rsid w:val="00B1560E"/>
    <w:rsid w:val="00B1580B"/>
    <w:rsid w:val="00B16056"/>
    <w:rsid w:val="00B17A42"/>
    <w:rsid w:val="00B203D9"/>
    <w:rsid w:val="00B208B9"/>
    <w:rsid w:val="00B228B5"/>
    <w:rsid w:val="00B22B86"/>
    <w:rsid w:val="00B265DD"/>
    <w:rsid w:val="00B3249B"/>
    <w:rsid w:val="00B3311C"/>
    <w:rsid w:val="00B33A53"/>
    <w:rsid w:val="00B35373"/>
    <w:rsid w:val="00B409EC"/>
    <w:rsid w:val="00B42DB5"/>
    <w:rsid w:val="00B461B3"/>
    <w:rsid w:val="00B47BA7"/>
    <w:rsid w:val="00B51E4F"/>
    <w:rsid w:val="00B53BCB"/>
    <w:rsid w:val="00B5582A"/>
    <w:rsid w:val="00B57285"/>
    <w:rsid w:val="00B5743D"/>
    <w:rsid w:val="00B575DE"/>
    <w:rsid w:val="00B60440"/>
    <w:rsid w:val="00B615B4"/>
    <w:rsid w:val="00B61EC0"/>
    <w:rsid w:val="00B6240E"/>
    <w:rsid w:val="00B63C79"/>
    <w:rsid w:val="00B63CD9"/>
    <w:rsid w:val="00B63F48"/>
    <w:rsid w:val="00B64A6D"/>
    <w:rsid w:val="00B652D7"/>
    <w:rsid w:val="00B65696"/>
    <w:rsid w:val="00B664AD"/>
    <w:rsid w:val="00B67D8D"/>
    <w:rsid w:val="00B71108"/>
    <w:rsid w:val="00B7144B"/>
    <w:rsid w:val="00B7157E"/>
    <w:rsid w:val="00B74CAE"/>
    <w:rsid w:val="00B74DBA"/>
    <w:rsid w:val="00B7599A"/>
    <w:rsid w:val="00B75C8A"/>
    <w:rsid w:val="00B763C1"/>
    <w:rsid w:val="00B817A9"/>
    <w:rsid w:val="00B832A9"/>
    <w:rsid w:val="00B84D2C"/>
    <w:rsid w:val="00B8612F"/>
    <w:rsid w:val="00B90523"/>
    <w:rsid w:val="00B90BAE"/>
    <w:rsid w:val="00B9224D"/>
    <w:rsid w:val="00B922A8"/>
    <w:rsid w:val="00B926A5"/>
    <w:rsid w:val="00B92A8F"/>
    <w:rsid w:val="00B92BE9"/>
    <w:rsid w:val="00B9539C"/>
    <w:rsid w:val="00B957A3"/>
    <w:rsid w:val="00B97FE7"/>
    <w:rsid w:val="00BA0362"/>
    <w:rsid w:val="00BA1C4B"/>
    <w:rsid w:val="00BA241D"/>
    <w:rsid w:val="00BA2AD0"/>
    <w:rsid w:val="00BA3583"/>
    <w:rsid w:val="00BA4F4D"/>
    <w:rsid w:val="00BA72FE"/>
    <w:rsid w:val="00BB1402"/>
    <w:rsid w:val="00BB2293"/>
    <w:rsid w:val="00BB2435"/>
    <w:rsid w:val="00BB2549"/>
    <w:rsid w:val="00BB2CB4"/>
    <w:rsid w:val="00BB3AF9"/>
    <w:rsid w:val="00BB3DE0"/>
    <w:rsid w:val="00BB464A"/>
    <w:rsid w:val="00BB5AD6"/>
    <w:rsid w:val="00BC1FC5"/>
    <w:rsid w:val="00BC20DB"/>
    <w:rsid w:val="00BC24C8"/>
    <w:rsid w:val="00BC35BC"/>
    <w:rsid w:val="00BC3B22"/>
    <w:rsid w:val="00BC558B"/>
    <w:rsid w:val="00BC67DC"/>
    <w:rsid w:val="00BC7C33"/>
    <w:rsid w:val="00BD4B95"/>
    <w:rsid w:val="00BD54F5"/>
    <w:rsid w:val="00BD57F7"/>
    <w:rsid w:val="00BE194B"/>
    <w:rsid w:val="00BE2DDB"/>
    <w:rsid w:val="00BE4FAB"/>
    <w:rsid w:val="00BE5852"/>
    <w:rsid w:val="00BE5A8A"/>
    <w:rsid w:val="00BE6CEF"/>
    <w:rsid w:val="00BE6EA2"/>
    <w:rsid w:val="00BF0BDB"/>
    <w:rsid w:val="00BF3668"/>
    <w:rsid w:val="00BF5760"/>
    <w:rsid w:val="00BF5AE5"/>
    <w:rsid w:val="00BF6128"/>
    <w:rsid w:val="00BF730D"/>
    <w:rsid w:val="00C0052E"/>
    <w:rsid w:val="00C0494E"/>
    <w:rsid w:val="00C06FFE"/>
    <w:rsid w:val="00C073D4"/>
    <w:rsid w:val="00C0774D"/>
    <w:rsid w:val="00C1049B"/>
    <w:rsid w:val="00C11DA5"/>
    <w:rsid w:val="00C13B3C"/>
    <w:rsid w:val="00C1520F"/>
    <w:rsid w:val="00C1630A"/>
    <w:rsid w:val="00C16B07"/>
    <w:rsid w:val="00C17A07"/>
    <w:rsid w:val="00C17D30"/>
    <w:rsid w:val="00C17E5D"/>
    <w:rsid w:val="00C17F58"/>
    <w:rsid w:val="00C22EE0"/>
    <w:rsid w:val="00C23CD8"/>
    <w:rsid w:val="00C249CE"/>
    <w:rsid w:val="00C26F02"/>
    <w:rsid w:val="00C27366"/>
    <w:rsid w:val="00C3023C"/>
    <w:rsid w:val="00C307D7"/>
    <w:rsid w:val="00C3286A"/>
    <w:rsid w:val="00C3306F"/>
    <w:rsid w:val="00C34E20"/>
    <w:rsid w:val="00C35538"/>
    <w:rsid w:val="00C357DC"/>
    <w:rsid w:val="00C360CB"/>
    <w:rsid w:val="00C36CC5"/>
    <w:rsid w:val="00C36E97"/>
    <w:rsid w:val="00C36FAE"/>
    <w:rsid w:val="00C37028"/>
    <w:rsid w:val="00C37522"/>
    <w:rsid w:val="00C413E6"/>
    <w:rsid w:val="00C41495"/>
    <w:rsid w:val="00C41DDB"/>
    <w:rsid w:val="00C4381C"/>
    <w:rsid w:val="00C47AFA"/>
    <w:rsid w:val="00C47F34"/>
    <w:rsid w:val="00C5196A"/>
    <w:rsid w:val="00C523AA"/>
    <w:rsid w:val="00C5275E"/>
    <w:rsid w:val="00C53981"/>
    <w:rsid w:val="00C53E29"/>
    <w:rsid w:val="00C543FB"/>
    <w:rsid w:val="00C567C8"/>
    <w:rsid w:val="00C62B8D"/>
    <w:rsid w:val="00C62E90"/>
    <w:rsid w:val="00C71FE4"/>
    <w:rsid w:val="00C721D9"/>
    <w:rsid w:val="00C74D16"/>
    <w:rsid w:val="00C74FD6"/>
    <w:rsid w:val="00C7520C"/>
    <w:rsid w:val="00C75DF6"/>
    <w:rsid w:val="00C76F22"/>
    <w:rsid w:val="00C806D8"/>
    <w:rsid w:val="00C8129C"/>
    <w:rsid w:val="00C83757"/>
    <w:rsid w:val="00C9153C"/>
    <w:rsid w:val="00C91671"/>
    <w:rsid w:val="00C93566"/>
    <w:rsid w:val="00C94533"/>
    <w:rsid w:val="00C957CD"/>
    <w:rsid w:val="00C977B2"/>
    <w:rsid w:val="00C97B95"/>
    <w:rsid w:val="00CA1D12"/>
    <w:rsid w:val="00CA1F57"/>
    <w:rsid w:val="00CA5406"/>
    <w:rsid w:val="00CA5A9C"/>
    <w:rsid w:val="00CA6BE2"/>
    <w:rsid w:val="00CB038A"/>
    <w:rsid w:val="00CB25A4"/>
    <w:rsid w:val="00CB565E"/>
    <w:rsid w:val="00CC3554"/>
    <w:rsid w:val="00CC3ABB"/>
    <w:rsid w:val="00CC4708"/>
    <w:rsid w:val="00CC5655"/>
    <w:rsid w:val="00CD1CBE"/>
    <w:rsid w:val="00CD2D03"/>
    <w:rsid w:val="00CD35D5"/>
    <w:rsid w:val="00CD4159"/>
    <w:rsid w:val="00CD45B7"/>
    <w:rsid w:val="00CD4F8D"/>
    <w:rsid w:val="00CD7E5B"/>
    <w:rsid w:val="00CE0226"/>
    <w:rsid w:val="00CE38D3"/>
    <w:rsid w:val="00CE402A"/>
    <w:rsid w:val="00CE50F0"/>
    <w:rsid w:val="00CE5222"/>
    <w:rsid w:val="00CE6938"/>
    <w:rsid w:val="00CE7551"/>
    <w:rsid w:val="00CF4508"/>
    <w:rsid w:val="00CF5AD5"/>
    <w:rsid w:val="00CF7369"/>
    <w:rsid w:val="00CF7676"/>
    <w:rsid w:val="00D03DCC"/>
    <w:rsid w:val="00D04DCD"/>
    <w:rsid w:val="00D0617B"/>
    <w:rsid w:val="00D0729E"/>
    <w:rsid w:val="00D11052"/>
    <w:rsid w:val="00D128E2"/>
    <w:rsid w:val="00D132FA"/>
    <w:rsid w:val="00D1396A"/>
    <w:rsid w:val="00D14CA0"/>
    <w:rsid w:val="00D22313"/>
    <w:rsid w:val="00D25E23"/>
    <w:rsid w:val="00D26217"/>
    <w:rsid w:val="00D27CE5"/>
    <w:rsid w:val="00D30529"/>
    <w:rsid w:val="00D3061A"/>
    <w:rsid w:val="00D33B22"/>
    <w:rsid w:val="00D35A98"/>
    <w:rsid w:val="00D35CDC"/>
    <w:rsid w:val="00D3706D"/>
    <w:rsid w:val="00D4280F"/>
    <w:rsid w:val="00D43D8A"/>
    <w:rsid w:val="00D44D89"/>
    <w:rsid w:val="00D45A01"/>
    <w:rsid w:val="00D46C06"/>
    <w:rsid w:val="00D474D2"/>
    <w:rsid w:val="00D503B1"/>
    <w:rsid w:val="00D50F22"/>
    <w:rsid w:val="00D52C65"/>
    <w:rsid w:val="00D55B7F"/>
    <w:rsid w:val="00D56837"/>
    <w:rsid w:val="00D57329"/>
    <w:rsid w:val="00D60708"/>
    <w:rsid w:val="00D63CC0"/>
    <w:rsid w:val="00D6552E"/>
    <w:rsid w:val="00D65C7F"/>
    <w:rsid w:val="00D7057E"/>
    <w:rsid w:val="00D706A4"/>
    <w:rsid w:val="00D7115F"/>
    <w:rsid w:val="00D719D3"/>
    <w:rsid w:val="00D73638"/>
    <w:rsid w:val="00D73C68"/>
    <w:rsid w:val="00D7590A"/>
    <w:rsid w:val="00D81BFF"/>
    <w:rsid w:val="00D83B5F"/>
    <w:rsid w:val="00D85C51"/>
    <w:rsid w:val="00D85F25"/>
    <w:rsid w:val="00D87DBD"/>
    <w:rsid w:val="00D87E5A"/>
    <w:rsid w:val="00D90BD9"/>
    <w:rsid w:val="00D932D4"/>
    <w:rsid w:val="00D95079"/>
    <w:rsid w:val="00D952A0"/>
    <w:rsid w:val="00D9566D"/>
    <w:rsid w:val="00D958B2"/>
    <w:rsid w:val="00D95AD8"/>
    <w:rsid w:val="00D96A49"/>
    <w:rsid w:val="00D97963"/>
    <w:rsid w:val="00D97C9F"/>
    <w:rsid w:val="00D97F11"/>
    <w:rsid w:val="00D97FD7"/>
    <w:rsid w:val="00DA1375"/>
    <w:rsid w:val="00DA2704"/>
    <w:rsid w:val="00DA2C87"/>
    <w:rsid w:val="00DA3593"/>
    <w:rsid w:val="00DA4B5F"/>
    <w:rsid w:val="00DA78BE"/>
    <w:rsid w:val="00DB0483"/>
    <w:rsid w:val="00DB0728"/>
    <w:rsid w:val="00DB10A3"/>
    <w:rsid w:val="00DB2D70"/>
    <w:rsid w:val="00DB76BF"/>
    <w:rsid w:val="00DC01E7"/>
    <w:rsid w:val="00DC0B4A"/>
    <w:rsid w:val="00DC4525"/>
    <w:rsid w:val="00DC5C6E"/>
    <w:rsid w:val="00DC663C"/>
    <w:rsid w:val="00DC6E6A"/>
    <w:rsid w:val="00DD0F27"/>
    <w:rsid w:val="00DD1942"/>
    <w:rsid w:val="00DD26A2"/>
    <w:rsid w:val="00DD356F"/>
    <w:rsid w:val="00DD50CB"/>
    <w:rsid w:val="00DD6537"/>
    <w:rsid w:val="00DD7A7C"/>
    <w:rsid w:val="00DE39CE"/>
    <w:rsid w:val="00DE52BF"/>
    <w:rsid w:val="00DE52C7"/>
    <w:rsid w:val="00DE6712"/>
    <w:rsid w:val="00DE7F6E"/>
    <w:rsid w:val="00DF028A"/>
    <w:rsid w:val="00DF0EA8"/>
    <w:rsid w:val="00DF177B"/>
    <w:rsid w:val="00DF18B3"/>
    <w:rsid w:val="00DF209A"/>
    <w:rsid w:val="00DF2485"/>
    <w:rsid w:val="00DF2500"/>
    <w:rsid w:val="00DF3F8B"/>
    <w:rsid w:val="00DF402E"/>
    <w:rsid w:val="00DF7001"/>
    <w:rsid w:val="00E02706"/>
    <w:rsid w:val="00E05040"/>
    <w:rsid w:val="00E0524C"/>
    <w:rsid w:val="00E06636"/>
    <w:rsid w:val="00E06C8B"/>
    <w:rsid w:val="00E075C5"/>
    <w:rsid w:val="00E079F3"/>
    <w:rsid w:val="00E07C40"/>
    <w:rsid w:val="00E07EE1"/>
    <w:rsid w:val="00E118F9"/>
    <w:rsid w:val="00E12617"/>
    <w:rsid w:val="00E135F7"/>
    <w:rsid w:val="00E205FA"/>
    <w:rsid w:val="00E230DA"/>
    <w:rsid w:val="00E24E7C"/>
    <w:rsid w:val="00E24F5C"/>
    <w:rsid w:val="00E26CAE"/>
    <w:rsid w:val="00E27301"/>
    <w:rsid w:val="00E27A6D"/>
    <w:rsid w:val="00E30ADE"/>
    <w:rsid w:val="00E31206"/>
    <w:rsid w:val="00E33CC1"/>
    <w:rsid w:val="00E34957"/>
    <w:rsid w:val="00E36177"/>
    <w:rsid w:val="00E36D1B"/>
    <w:rsid w:val="00E403B3"/>
    <w:rsid w:val="00E41B96"/>
    <w:rsid w:val="00E438A7"/>
    <w:rsid w:val="00E44220"/>
    <w:rsid w:val="00E46C1E"/>
    <w:rsid w:val="00E50807"/>
    <w:rsid w:val="00E52955"/>
    <w:rsid w:val="00E53758"/>
    <w:rsid w:val="00E53F0A"/>
    <w:rsid w:val="00E54275"/>
    <w:rsid w:val="00E54716"/>
    <w:rsid w:val="00E54777"/>
    <w:rsid w:val="00E56ABB"/>
    <w:rsid w:val="00E60CBA"/>
    <w:rsid w:val="00E62FE7"/>
    <w:rsid w:val="00E631F0"/>
    <w:rsid w:val="00E6408F"/>
    <w:rsid w:val="00E657A2"/>
    <w:rsid w:val="00E70AAF"/>
    <w:rsid w:val="00E70C60"/>
    <w:rsid w:val="00E71246"/>
    <w:rsid w:val="00E71C1D"/>
    <w:rsid w:val="00E72428"/>
    <w:rsid w:val="00E74ED2"/>
    <w:rsid w:val="00E7605F"/>
    <w:rsid w:val="00E806B2"/>
    <w:rsid w:val="00E822FC"/>
    <w:rsid w:val="00E82EE6"/>
    <w:rsid w:val="00E844B9"/>
    <w:rsid w:val="00E8460A"/>
    <w:rsid w:val="00E906F9"/>
    <w:rsid w:val="00E912BE"/>
    <w:rsid w:val="00E91533"/>
    <w:rsid w:val="00E91C4A"/>
    <w:rsid w:val="00E96E00"/>
    <w:rsid w:val="00E97762"/>
    <w:rsid w:val="00EA30B0"/>
    <w:rsid w:val="00EA3751"/>
    <w:rsid w:val="00EA4295"/>
    <w:rsid w:val="00EA51BF"/>
    <w:rsid w:val="00EA5CF6"/>
    <w:rsid w:val="00EA5E94"/>
    <w:rsid w:val="00EA676E"/>
    <w:rsid w:val="00EB16B7"/>
    <w:rsid w:val="00EB3313"/>
    <w:rsid w:val="00EB5E86"/>
    <w:rsid w:val="00EB6544"/>
    <w:rsid w:val="00EC0199"/>
    <w:rsid w:val="00EC3C8B"/>
    <w:rsid w:val="00EC5637"/>
    <w:rsid w:val="00EC7BCE"/>
    <w:rsid w:val="00EC7D17"/>
    <w:rsid w:val="00ED116B"/>
    <w:rsid w:val="00ED5F50"/>
    <w:rsid w:val="00ED6888"/>
    <w:rsid w:val="00ED7C27"/>
    <w:rsid w:val="00EE1CCA"/>
    <w:rsid w:val="00EE4B29"/>
    <w:rsid w:val="00EE552C"/>
    <w:rsid w:val="00EE6FED"/>
    <w:rsid w:val="00EF0123"/>
    <w:rsid w:val="00EF1F90"/>
    <w:rsid w:val="00EF2472"/>
    <w:rsid w:val="00EF4257"/>
    <w:rsid w:val="00EF773C"/>
    <w:rsid w:val="00F005B0"/>
    <w:rsid w:val="00F02647"/>
    <w:rsid w:val="00F0372F"/>
    <w:rsid w:val="00F1099B"/>
    <w:rsid w:val="00F118A0"/>
    <w:rsid w:val="00F12034"/>
    <w:rsid w:val="00F127BB"/>
    <w:rsid w:val="00F133A0"/>
    <w:rsid w:val="00F13841"/>
    <w:rsid w:val="00F1483A"/>
    <w:rsid w:val="00F14AF5"/>
    <w:rsid w:val="00F20B77"/>
    <w:rsid w:val="00F21243"/>
    <w:rsid w:val="00F21823"/>
    <w:rsid w:val="00F22E5C"/>
    <w:rsid w:val="00F23976"/>
    <w:rsid w:val="00F24FB7"/>
    <w:rsid w:val="00F251B2"/>
    <w:rsid w:val="00F31EE0"/>
    <w:rsid w:val="00F341F9"/>
    <w:rsid w:val="00F346C7"/>
    <w:rsid w:val="00F35C0F"/>
    <w:rsid w:val="00F411E6"/>
    <w:rsid w:val="00F46753"/>
    <w:rsid w:val="00F46CE5"/>
    <w:rsid w:val="00F51930"/>
    <w:rsid w:val="00F51CFC"/>
    <w:rsid w:val="00F524B6"/>
    <w:rsid w:val="00F52805"/>
    <w:rsid w:val="00F528CB"/>
    <w:rsid w:val="00F54422"/>
    <w:rsid w:val="00F56238"/>
    <w:rsid w:val="00F56808"/>
    <w:rsid w:val="00F61692"/>
    <w:rsid w:val="00F61EBC"/>
    <w:rsid w:val="00F64FF8"/>
    <w:rsid w:val="00F70ABC"/>
    <w:rsid w:val="00F716C5"/>
    <w:rsid w:val="00F726EA"/>
    <w:rsid w:val="00F72A94"/>
    <w:rsid w:val="00F74E9D"/>
    <w:rsid w:val="00F76117"/>
    <w:rsid w:val="00F763C6"/>
    <w:rsid w:val="00F776D4"/>
    <w:rsid w:val="00F82A9E"/>
    <w:rsid w:val="00F83A6E"/>
    <w:rsid w:val="00F86345"/>
    <w:rsid w:val="00F868B3"/>
    <w:rsid w:val="00F86F8B"/>
    <w:rsid w:val="00F907A6"/>
    <w:rsid w:val="00F913C3"/>
    <w:rsid w:val="00F91B31"/>
    <w:rsid w:val="00F92128"/>
    <w:rsid w:val="00F92810"/>
    <w:rsid w:val="00F9414F"/>
    <w:rsid w:val="00F944BB"/>
    <w:rsid w:val="00F945A6"/>
    <w:rsid w:val="00F962F0"/>
    <w:rsid w:val="00F964AA"/>
    <w:rsid w:val="00F969E8"/>
    <w:rsid w:val="00F96E71"/>
    <w:rsid w:val="00FA0BBB"/>
    <w:rsid w:val="00FA3386"/>
    <w:rsid w:val="00FA482E"/>
    <w:rsid w:val="00FA7D67"/>
    <w:rsid w:val="00FB00BB"/>
    <w:rsid w:val="00FB2172"/>
    <w:rsid w:val="00FB2DB5"/>
    <w:rsid w:val="00FB2E8A"/>
    <w:rsid w:val="00FB31C5"/>
    <w:rsid w:val="00FB4397"/>
    <w:rsid w:val="00FB46C6"/>
    <w:rsid w:val="00FC0EBA"/>
    <w:rsid w:val="00FC3798"/>
    <w:rsid w:val="00FC5071"/>
    <w:rsid w:val="00FD636F"/>
    <w:rsid w:val="00FD6D58"/>
    <w:rsid w:val="00FD7066"/>
    <w:rsid w:val="00FE0953"/>
    <w:rsid w:val="00FE1227"/>
    <w:rsid w:val="00FE1382"/>
    <w:rsid w:val="00FE1653"/>
    <w:rsid w:val="00FE35EA"/>
    <w:rsid w:val="00FE4807"/>
    <w:rsid w:val="00FE4FF4"/>
    <w:rsid w:val="00FE59E7"/>
    <w:rsid w:val="00FE5EDB"/>
    <w:rsid w:val="00FE6B1D"/>
    <w:rsid w:val="00FF231E"/>
    <w:rsid w:val="00FF2D21"/>
    <w:rsid w:val="00FF3388"/>
    <w:rsid w:val="00FF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3BF5B901"/>
  <w15:chartTrackingRefBased/>
  <w15:docId w15:val="{B2B23DC1-F7F8-49CB-856F-5A438DEA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50"/>
    <w:pPr>
      <w:widowControl w:val="0"/>
      <w:autoSpaceDE w:val="0"/>
      <w:autoSpaceDN w:val="0"/>
      <w:adjustRightInd w:val="0"/>
    </w:pPr>
    <w:rPr>
      <w:sz w:val="24"/>
      <w:szCs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30AC"/>
    <w:rPr>
      <w:rFonts w:ascii="Tahoma" w:hAnsi="Tahoma" w:cs="Tahoma"/>
      <w:sz w:val="16"/>
      <w:szCs w:val="16"/>
    </w:rPr>
  </w:style>
  <w:style w:type="paragraph" w:styleId="Header">
    <w:name w:val="header"/>
    <w:basedOn w:val="Normal"/>
    <w:rsid w:val="00173910"/>
    <w:pPr>
      <w:tabs>
        <w:tab w:val="center" w:pos="4320"/>
        <w:tab w:val="right" w:pos="8640"/>
      </w:tabs>
    </w:pPr>
  </w:style>
  <w:style w:type="paragraph" w:styleId="Footer">
    <w:name w:val="footer"/>
    <w:basedOn w:val="Normal"/>
    <w:rsid w:val="00173910"/>
    <w:pPr>
      <w:tabs>
        <w:tab w:val="center" w:pos="4320"/>
        <w:tab w:val="right" w:pos="8640"/>
      </w:tabs>
    </w:pPr>
  </w:style>
  <w:style w:type="character" w:styleId="PageNumber">
    <w:name w:val="page number"/>
    <w:basedOn w:val="DefaultParagraphFont"/>
    <w:rsid w:val="00CA1F57"/>
  </w:style>
  <w:style w:type="paragraph" w:styleId="BodyText2">
    <w:name w:val="Body Text 2"/>
    <w:basedOn w:val="Normal"/>
    <w:rsid w:val="00D474D2"/>
    <w:pPr>
      <w:widowControl/>
      <w:autoSpaceDE/>
      <w:autoSpaceDN/>
      <w:adjustRightInd/>
    </w:pPr>
    <w:rPr>
      <w:szCs w:val="20"/>
    </w:rPr>
  </w:style>
  <w:style w:type="paragraph" w:styleId="NormalWeb">
    <w:name w:val="Normal (Web)"/>
    <w:basedOn w:val="Normal"/>
    <w:rsid w:val="000E5BC2"/>
    <w:pPr>
      <w:widowControl/>
      <w:autoSpaceDE/>
      <w:autoSpaceDN/>
      <w:adjustRightInd/>
      <w:spacing w:before="100" w:beforeAutospacing="1" w:after="100" w:afterAutospacing="1"/>
    </w:pPr>
  </w:style>
  <w:style w:type="paragraph" w:styleId="BlockText">
    <w:name w:val="Block Text"/>
    <w:basedOn w:val="Normal"/>
    <w:rsid w:val="00784C0B"/>
    <w:pPr>
      <w:widowControl/>
      <w:autoSpaceDE/>
      <w:autoSpaceDN/>
      <w:adjustRightInd/>
      <w:ind w:left="720" w:right="720"/>
    </w:pPr>
    <w:rPr>
      <w:b/>
      <w:bCs/>
    </w:rPr>
  </w:style>
  <w:style w:type="paragraph" w:styleId="Title">
    <w:name w:val="Title"/>
    <w:basedOn w:val="Normal"/>
    <w:link w:val="TitleChar"/>
    <w:uiPriority w:val="10"/>
    <w:qFormat/>
    <w:rsid w:val="009752E3"/>
    <w:pPr>
      <w:widowControl/>
      <w:autoSpaceDE/>
      <w:autoSpaceDN/>
      <w:adjustRightInd/>
      <w:jc w:val="center"/>
    </w:pPr>
    <w:rPr>
      <w:b/>
      <w:bCs/>
    </w:rPr>
  </w:style>
  <w:style w:type="character" w:customStyle="1" w:styleId="TitleChar">
    <w:name w:val="Title Char"/>
    <w:link w:val="Title"/>
    <w:uiPriority w:val="10"/>
    <w:rsid w:val="009752E3"/>
    <w:rPr>
      <w:b/>
      <w:bCs/>
      <w:sz w:val="24"/>
      <w:szCs w:val="24"/>
    </w:rPr>
  </w:style>
  <w:style w:type="paragraph" w:styleId="PlainText">
    <w:name w:val="Plain Text"/>
    <w:basedOn w:val="Normal"/>
    <w:link w:val="PlainTextChar"/>
    <w:rsid w:val="00810139"/>
    <w:pPr>
      <w:widowControl/>
      <w:autoSpaceDE/>
      <w:autoSpaceDN/>
      <w:adjustRightInd/>
    </w:pPr>
    <w:rPr>
      <w:rFonts w:ascii="Courier New" w:hAnsi="Courier New" w:cs="Courier New"/>
      <w:sz w:val="20"/>
      <w:szCs w:val="20"/>
    </w:rPr>
  </w:style>
  <w:style w:type="character" w:customStyle="1" w:styleId="PlainTextChar">
    <w:name w:val="Plain Text Char"/>
    <w:link w:val="PlainText"/>
    <w:rsid w:val="00810139"/>
    <w:rPr>
      <w:rFonts w:ascii="Courier New" w:hAnsi="Courier New" w:cs="Courier New"/>
    </w:rPr>
  </w:style>
  <w:style w:type="paragraph" w:styleId="ListParagraph">
    <w:name w:val="List Paragraph"/>
    <w:basedOn w:val="Normal"/>
    <w:uiPriority w:val="34"/>
    <w:qFormat/>
    <w:rsid w:val="005401C5"/>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Style">
    <w:name w:val="Style"/>
    <w:rsid w:val="000750DD"/>
    <w:pPr>
      <w:widowControl w:val="0"/>
      <w:autoSpaceDE w:val="0"/>
      <w:autoSpaceDN w:val="0"/>
      <w:adjustRightInd w:val="0"/>
    </w:pPr>
    <w:rPr>
      <w:sz w:val="24"/>
      <w:szCs w:val="24"/>
    </w:rPr>
  </w:style>
  <w:style w:type="paragraph" w:customStyle="1" w:styleId="Default">
    <w:name w:val="Default"/>
    <w:rsid w:val="005D0C94"/>
    <w:pPr>
      <w:autoSpaceDE w:val="0"/>
      <w:autoSpaceDN w:val="0"/>
      <w:adjustRightInd w:val="0"/>
    </w:pPr>
    <w:rPr>
      <w:rFonts w:ascii="Arial" w:hAnsi="Arial" w:cs="Arial"/>
      <w:color w:val="000000"/>
      <w:sz w:val="24"/>
      <w:szCs w:val="24"/>
    </w:rPr>
  </w:style>
  <w:style w:type="paragraph" w:styleId="NoSpacing">
    <w:name w:val="No Spacing"/>
    <w:uiPriority w:val="99"/>
    <w:qFormat/>
    <w:rsid w:val="006836F6"/>
    <w:rPr>
      <w:rFonts w:ascii="Calibri" w:eastAsia="Calibri" w:hAnsi="Calibri"/>
      <w:sz w:val="22"/>
      <w:szCs w:val="22"/>
    </w:rPr>
  </w:style>
  <w:style w:type="paragraph" w:styleId="BodyText">
    <w:name w:val="Body Text"/>
    <w:basedOn w:val="Normal"/>
    <w:link w:val="BodyTextChar"/>
    <w:rsid w:val="002B77B6"/>
    <w:pPr>
      <w:spacing w:after="120"/>
    </w:pPr>
  </w:style>
  <w:style w:type="character" w:customStyle="1" w:styleId="BodyTextChar">
    <w:name w:val="Body Text Char"/>
    <w:link w:val="BodyText"/>
    <w:rsid w:val="002B77B6"/>
    <w:rPr>
      <w:sz w:val="24"/>
      <w:szCs w:val="24"/>
    </w:rPr>
  </w:style>
  <w:style w:type="paragraph" w:styleId="BodyTextIndent">
    <w:name w:val="Body Text Indent"/>
    <w:basedOn w:val="Normal"/>
    <w:link w:val="BodyTextIndentChar"/>
    <w:rsid w:val="00A01195"/>
    <w:pPr>
      <w:spacing w:after="120"/>
      <w:ind w:left="360"/>
    </w:pPr>
  </w:style>
  <w:style w:type="character" w:customStyle="1" w:styleId="BodyTextIndentChar">
    <w:name w:val="Body Text Indent Char"/>
    <w:link w:val="BodyTextIndent"/>
    <w:rsid w:val="00A011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7384">
      <w:bodyDiv w:val="1"/>
      <w:marLeft w:val="0"/>
      <w:marRight w:val="0"/>
      <w:marTop w:val="0"/>
      <w:marBottom w:val="0"/>
      <w:divBdr>
        <w:top w:val="none" w:sz="0" w:space="0" w:color="auto"/>
        <w:left w:val="none" w:sz="0" w:space="0" w:color="auto"/>
        <w:bottom w:val="none" w:sz="0" w:space="0" w:color="auto"/>
        <w:right w:val="none" w:sz="0" w:space="0" w:color="auto"/>
      </w:divBdr>
    </w:div>
    <w:div w:id="175846411">
      <w:bodyDiv w:val="1"/>
      <w:marLeft w:val="0"/>
      <w:marRight w:val="0"/>
      <w:marTop w:val="0"/>
      <w:marBottom w:val="0"/>
      <w:divBdr>
        <w:top w:val="none" w:sz="0" w:space="0" w:color="auto"/>
        <w:left w:val="none" w:sz="0" w:space="0" w:color="auto"/>
        <w:bottom w:val="none" w:sz="0" w:space="0" w:color="auto"/>
        <w:right w:val="none" w:sz="0" w:space="0" w:color="auto"/>
      </w:divBdr>
    </w:div>
    <w:div w:id="191571624">
      <w:bodyDiv w:val="1"/>
      <w:marLeft w:val="0"/>
      <w:marRight w:val="0"/>
      <w:marTop w:val="0"/>
      <w:marBottom w:val="0"/>
      <w:divBdr>
        <w:top w:val="none" w:sz="0" w:space="0" w:color="auto"/>
        <w:left w:val="none" w:sz="0" w:space="0" w:color="auto"/>
        <w:bottom w:val="none" w:sz="0" w:space="0" w:color="auto"/>
        <w:right w:val="none" w:sz="0" w:space="0" w:color="auto"/>
      </w:divBdr>
    </w:div>
    <w:div w:id="426657208">
      <w:bodyDiv w:val="1"/>
      <w:marLeft w:val="0"/>
      <w:marRight w:val="0"/>
      <w:marTop w:val="0"/>
      <w:marBottom w:val="0"/>
      <w:divBdr>
        <w:top w:val="none" w:sz="0" w:space="0" w:color="auto"/>
        <w:left w:val="none" w:sz="0" w:space="0" w:color="auto"/>
        <w:bottom w:val="none" w:sz="0" w:space="0" w:color="auto"/>
        <w:right w:val="none" w:sz="0" w:space="0" w:color="auto"/>
      </w:divBdr>
    </w:div>
    <w:div w:id="524750881">
      <w:bodyDiv w:val="1"/>
      <w:marLeft w:val="0"/>
      <w:marRight w:val="0"/>
      <w:marTop w:val="0"/>
      <w:marBottom w:val="0"/>
      <w:divBdr>
        <w:top w:val="none" w:sz="0" w:space="0" w:color="auto"/>
        <w:left w:val="none" w:sz="0" w:space="0" w:color="auto"/>
        <w:bottom w:val="none" w:sz="0" w:space="0" w:color="auto"/>
        <w:right w:val="none" w:sz="0" w:space="0" w:color="auto"/>
      </w:divBdr>
    </w:div>
    <w:div w:id="594365490">
      <w:bodyDiv w:val="1"/>
      <w:marLeft w:val="0"/>
      <w:marRight w:val="0"/>
      <w:marTop w:val="0"/>
      <w:marBottom w:val="0"/>
      <w:divBdr>
        <w:top w:val="none" w:sz="0" w:space="0" w:color="auto"/>
        <w:left w:val="none" w:sz="0" w:space="0" w:color="auto"/>
        <w:bottom w:val="none" w:sz="0" w:space="0" w:color="auto"/>
        <w:right w:val="none" w:sz="0" w:space="0" w:color="auto"/>
      </w:divBdr>
    </w:div>
    <w:div w:id="683559541">
      <w:bodyDiv w:val="1"/>
      <w:marLeft w:val="0"/>
      <w:marRight w:val="0"/>
      <w:marTop w:val="0"/>
      <w:marBottom w:val="0"/>
      <w:divBdr>
        <w:top w:val="none" w:sz="0" w:space="0" w:color="auto"/>
        <w:left w:val="none" w:sz="0" w:space="0" w:color="auto"/>
        <w:bottom w:val="none" w:sz="0" w:space="0" w:color="auto"/>
        <w:right w:val="none" w:sz="0" w:space="0" w:color="auto"/>
      </w:divBdr>
      <w:divsChild>
        <w:div w:id="474387">
          <w:marLeft w:val="0"/>
          <w:marRight w:val="0"/>
          <w:marTop w:val="0"/>
          <w:marBottom w:val="0"/>
          <w:divBdr>
            <w:top w:val="none" w:sz="0" w:space="0" w:color="auto"/>
            <w:left w:val="none" w:sz="0" w:space="0" w:color="auto"/>
            <w:bottom w:val="none" w:sz="0" w:space="0" w:color="auto"/>
            <w:right w:val="none" w:sz="0" w:space="0" w:color="auto"/>
          </w:divBdr>
        </w:div>
      </w:divsChild>
    </w:div>
    <w:div w:id="734546094">
      <w:bodyDiv w:val="1"/>
      <w:marLeft w:val="0"/>
      <w:marRight w:val="0"/>
      <w:marTop w:val="0"/>
      <w:marBottom w:val="0"/>
      <w:divBdr>
        <w:top w:val="none" w:sz="0" w:space="0" w:color="auto"/>
        <w:left w:val="none" w:sz="0" w:space="0" w:color="auto"/>
        <w:bottom w:val="none" w:sz="0" w:space="0" w:color="auto"/>
        <w:right w:val="none" w:sz="0" w:space="0" w:color="auto"/>
      </w:divBdr>
    </w:div>
    <w:div w:id="744692956">
      <w:bodyDiv w:val="1"/>
      <w:marLeft w:val="0"/>
      <w:marRight w:val="0"/>
      <w:marTop w:val="0"/>
      <w:marBottom w:val="0"/>
      <w:divBdr>
        <w:top w:val="none" w:sz="0" w:space="0" w:color="auto"/>
        <w:left w:val="none" w:sz="0" w:space="0" w:color="auto"/>
        <w:bottom w:val="none" w:sz="0" w:space="0" w:color="auto"/>
        <w:right w:val="none" w:sz="0" w:space="0" w:color="auto"/>
      </w:divBdr>
    </w:div>
    <w:div w:id="761679653">
      <w:bodyDiv w:val="1"/>
      <w:marLeft w:val="0"/>
      <w:marRight w:val="0"/>
      <w:marTop w:val="0"/>
      <w:marBottom w:val="0"/>
      <w:divBdr>
        <w:top w:val="none" w:sz="0" w:space="0" w:color="auto"/>
        <w:left w:val="none" w:sz="0" w:space="0" w:color="auto"/>
        <w:bottom w:val="none" w:sz="0" w:space="0" w:color="auto"/>
        <w:right w:val="none" w:sz="0" w:space="0" w:color="auto"/>
      </w:divBdr>
    </w:div>
    <w:div w:id="909191072">
      <w:bodyDiv w:val="1"/>
      <w:marLeft w:val="0"/>
      <w:marRight w:val="0"/>
      <w:marTop w:val="0"/>
      <w:marBottom w:val="0"/>
      <w:divBdr>
        <w:top w:val="none" w:sz="0" w:space="0" w:color="auto"/>
        <w:left w:val="none" w:sz="0" w:space="0" w:color="auto"/>
        <w:bottom w:val="none" w:sz="0" w:space="0" w:color="auto"/>
        <w:right w:val="none" w:sz="0" w:space="0" w:color="auto"/>
      </w:divBdr>
    </w:div>
    <w:div w:id="1457522177">
      <w:bodyDiv w:val="1"/>
      <w:marLeft w:val="0"/>
      <w:marRight w:val="0"/>
      <w:marTop w:val="0"/>
      <w:marBottom w:val="0"/>
      <w:divBdr>
        <w:top w:val="none" w:sz="0" w:space="0" w:color="auto"/>
        <w:left w:val="none" w:sz="0" w:space="0" w:color="auto"/>
        <w:bottom w:val="none" w:sz="0" w:space="0" w:color="auto"/>
        <w:right w:val="none" w:sz="0" w:space="0" w:color="auto"/>
      </w:divBdr>
      <w:divsChild>
        <w:div w:id="343555002">
          <w:marLeft w:val="0"/>
          <w:marRight w:val="0"/>
          <w:marTop w:val="0"/>
          <w:marBottom w:val="0"/>
          <w:divBdr>
            <w:top w:val="none" w:sz="0" w:space="0" w:color="auto"/>
            <w:left w:val="none" w:sz="0" w:space="0" w:color="auto"/>
            <w:bottom w:val="none" w:sz="0" w:space="0" w:color="auto"/>
            <w:right w:val="none" w:sz="0" w:space="0" w:color="auto"/>
          </w:divBdr>
        </w:div>
        <w:div w:id="1855455888">
          <w:marLeft w:val="0"/>
          <w:marRight w:val="0"/>
          <w:marTop w:val="0"/>
          <w:marBottom w:val="0"/>
          <w:divBdr>
            <w:top w:val="none" w:sz="0" w:space="0" w:color="auto"/>
            <w:left w:val="none" w:sz="0" w:space="0" w:color="auto"/>
            <w:bottom w:val="none" w:sz="0" w:space="0" w:color="auto"/>
            <w:right w:val="none" w:sz="0" w:space="0" w:color="auto"/>
          </w:divBdr>
        </w:div>
      </w:divsChild>
    </w:div>
    <w:div w:id="1460297950">
      <w:bodyDiv w:val="1"/>
      <w:marLeft w:val="0"/>
      <w:marRight w:val="0"/>
      <w:marTop w:val="0"/>
      <w:marBottom w:val="0"/>
      <w:divBdr>
        <w:top w:val="none" w:sz="0" w:space="0" w:color="auto"/>
        <w:left w:val="none" w:sz="0" w:space="0" w:color="auto"/>
        <w:bottom w:val="none" w:sz="0" w:space="0" w:color="auto"/>
        <w:right w:val="none" w:sz="0" w:space="0" w:color="auto"/>
      </w:divBdr>
    </w:div>
    <w:div w:id="1473408468">
      <w:bodyDiv w:val="1"/>
      <w:marLeft w:val="0"/>
      <w:marRight w:val="0"/>
      <w:marTop w:val="0"/>
      <w:marBottom w:val="0"/>
      <w:divBdr>
        <w:top w:val="none" w:sz="0" w:space="0" w:color="auto"/>
        <w:left w:val="none" w:sz="0" w:space="0" w:color="auto"/>
        <w:bottom w:val="none" w:sz="0" w:space="0" w:color="auto"/>
        <w:right w:val="none" w:sz="0" w:space="0" w:color="auto"/>
      </w:divBdr>
    </w:div>
    <w:div w:id="1546212829">
      <w:bodyDiv w:val="1"/>
      <w:marLeft w:val="0"/>
      <w:marRight w:val="0"/>
      <w:marTop w:val="0"/>
      <w:marBottom w:val="0"/>
      <w:divBdr>
        <w:top w:val="none" w:sz="0" w:space="0" w:color="auto"/>
        <w:left w:val="none" w:sz="0" w:space="0" w:color="auto"/>
        <w:bottom w:val="none" w:sz="0" w:space="0" w:color="auto"/>
        <w:right w:val="none" w:sz="0" w:space="0" w:color="auto"/>
      </w:divBdr>
    </w:div>
    <w:div w:id="1803771063">
      <w:bodyDiv w:val="1"/>
      <w:marLeft w:val="0"/>
      <w:marRight w:val="0"/>
      <w:marTop w:val="0"/>
      <w:marBottom w:val="0"/>
      <w:divBdr>
        <w:top w:val="none" w:sz="0" w:space="0" w:color="auto"/>
        <w:left w:val="none" w:sz="0" w:space="0" w:color="auto"/>
        <w:bottom w:val="none" w:sz="0" w:space="0" w:color="auto"/>
        <w:right w:val="none" w:sz="0" w:space="0" w:color="auto"/>
      </w:divBdr>
    </w:div>
    <w:div w:id="2050371770">
      <w:bodyDiv w:val="1"/>
      <w:marLeft w:val="0"/>
      <w:marRight w:val="0"/>
      <w:marTop w:val="0"/>
      <w:marBottom w:val="0"/>
      <w:divBdr>
        <w:top w:val="none" w:sz="0" w:space="0" w:color="auto"/>
        <w:left w:val="none" w:sz="0" w:space="0" w:color="auto"/>
        <w:bottom w:val="none" w:sz="0" w:space="0" w:color="auto"/>
        <w:right w:val="none" w:sz="0" w:space="0" w:color="auto"/>
      </w:divBdr>
    </w:div>
    <w:div w:id="20615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3B267-5305-4E5D-9326-1F35B6D2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City of Carrabelle</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City of Carrabelle</dc:creator>
  <cp:keywords/>
  <cp:lastModifiedBy>Keisha Messer</cp:lastModifiedBy>
  <cp:revision>2</cp:revision>
  <cp:lastPrinted>2017-02-27T14:24:00Z</cp:lastPrinted>
  <dcterms:created xsi:type="dcterms:W3CDTF">2017-03-31T16:07:00Z</dcterms:created>
  <dcterms:modified xsi:type="dcterms:W3CDTF">2017-03-31T16:07:00Z</dcterms:modified>
</cp:coreProperties>
</file>